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111F9">
      <w:pPr>
        <w:spacing w:line="360" w:lineRule="auto"/>
        <w:ind w:firstLine="640"/>
        <w:jc w:val="center"/>
        <w:rPr>
          <w:rFonts w:ascii="等线" w:eastAsia="等线" w:hAnsi="等线"/>
          <w:b/>
          <w:kern w:val="44"/>
          <w:sz w:val="32"/>
        </w:rPr>
      </w:pPr>
      <w:r>
        <w:rPr>
          <w:rFonts w:ascii="等线" w:eastAsia="等线" w:hAnsi="等线" w:hint="eastAsia"/>
          <w:b/>
          <w:kern w:val="44"/>
          <w:sz w:val="32"/>
        </w:rPr>
        <w:t>扬州泰州国际机场安检运行中心改造</w:t>
      </w:r>
    </w:p>
    <w:p w:rsidR="00000000" w:rsidRDefault="00D111F9">
      <w:pPr>
        <w:spacing w:line="360" w:lineRule="auto"/>
        <w:ind w:firstLine="640"/>
        <w:jc w:val="center"/>
        <w:rPr>
          <w:rFonts w:ascii="等线" w:eastAsia="等线" w:hAnsi="等线"/>
          <w:b/>
          <w:kern w:val="44"/>
          <w:sz w:val="32"/>
        </w:rPr>
      </w:pPr>
      <w:r>
        <w:rPr>
          <w:rFonts w:ascii="等线" w:eastAsia="等线" w:hAnsi="等线" w:hint="eastAsia"/>
          <w:b/>
          <w:kern w:val="44"/>
          <w:sz w:val="32"/>
        </w:rPr>
        <w:t>工程项目招标文件</w:t>
      </w:r>
    </w:p>
    <w:p w:rsidR="00000000" w:rsidRDefault="00D111F9">
      <w:pPr>
        <w:spacing w:line="360" w:lineRule="auto"/>
        <w:ind w:firstLine="420"/>
        <w:jc w:val="both"/>
        <w:rPr>
          <w:rFonts w:ascii="宋体" w:hAnsi="宋体"/>
          <w:kern w:val="2"/>
          <w:sz w:val="21"/>
        </w:rPr>
      </w:pPr>
    </w:p>
    <w:p w:rsidR="00000000" w:rsidRDefault="00D111F9">
      <w:pPr>
        <w:spacing w:line="360" w:lineRule="auto"/>
        <w:ind w:firstLine="420"/>
        <w:rPr>
          <w:rFonts w:ascii="宋体" w:hAnsi="宋体"/>
          <w:kern w:val="2"/>
          <w:sz w:val="21"/>
        </w:rPr>
      </w:pPr>
      <w:r>
        <w:rPr>
          <w:rFonts w:ascii="宋体" w:hAnsi="宋体" w:hint="eastAsia"/>
          <w:kern w:val="44"/>
          <w:sz w:val="21"/>
        </w:rPr>
        <w:t>扬州泰州国际机场</w:t>
      </w:r>
      <w:r>
        <w:rPr>
          <w:rFonts w:ascii="宋体" w:hAnsi="宋体" w:hint="eastAsia"/>
          <w:kern w:val="2"/>
          <w:sz w:val="21"/>
        </w:rPr>
        <w:t>采用自主招标方式</w:t>
      </w:r>
      <w:r>
        <w:rPr>
          <w:rFonts w:ascii="宋体" w:hAnsi="宋体" w:hint="eastAsia"/>
          <w:sz w:val="21"/>
        </w:rPr>
        <w:t>选择扬州</w:t>
      </w:r>
      <w:r>
        <w:rPr>
          <w:rFonts w:ascii="宋体" w:hAnsi="宋体" w:hint="eastAsia"/>
          <w:kern w:val="44"/>
          <w:sz w:val="21"/>
        </w:rPr>
        <w:t>泰州国际机场安检运行中心改造</w:t>
      </w:r>
      <w:r>
        <w:rPr>
          <w:rFonts w:ascii="宋体" w:hAnsi="宋体" w:hint="eastAsia"/>
          <w:kern w:val="2"/>
          <w:sz w:val="21"/>
        </w:rPr>
        <w:t>施工承包商，现邀请有意向且满足基本资质要求的投标人参加，为统一投标文件的编制</w:t>
      </w:r>
      <w:r>
        <w:rPr>
          <w:rFonts w:ascii="宋体" w:hAnsi="宋体" w:hint="eastAsia"/>
          <w:kern w:val="2"/>
          <w:sz w:val="21"/>
        </w:rPr>
        <w:t>标准，明确如下事项：</w:t>
      </w:r>
    </w:p>
    <w:p w:rsidR="00000000" w:rsidRDefault="00D111F9">
      <w:pPr>
        <w:spacing w:line="360" w:lineRule="auto"/>
        <w:ind w:left="450" w:hanging="450"/>
        <w:jc w:val="both"/>
        <w:rPr>
          <w:rFonts w:ascii="宋体" w:hAnsi="宋体"/>
          <w:b/>
          <w:kern w:val="2"/>
          <w:sz w:val="21"/>
        </w:rPr>
      </w:pPr>
      <w:r>
        <w:rPr>
          <w:rFonts w:ascii="宋体" w:hAnsi="宋体" w:hint="eastAsia"/>
          <w:kern w:val="2"/>
          <w:sz w:val="21"/>
        </w:rPr>
        <w:t>一、</w:t>
      </w:r>
      <w:r>
        <w:rPr>
          <w:rFonts w:ascii="宋体" w:hAnsi="宋体"/>
          <w:kern w:val="2"/>
          <w:sz w:val="21"/>
        </w:rPr>
        <w:tab/>
      </w:r>
      <w:r>
        <w:rPr>
          <w:rFonts w:ascii="宋体" w:hAnsi="宋体" w:hint="eastAsia"/>
          <w:b/>
          <w:kern w:val="2"/>
          <w:sz w:val="21"/>
        </w:rPr>
        <w:t>项目内容</w:t>
      </w:r>
    </w:p>
    <w:p w:rsidR="00000000" w:rsidRDefault="00D111F9">
      <w:pPr>
        <w:spacing w:line="360" w:lineRule="auto"/>
        <w:ind w:firstLine="420"/>
        <w:jc w:val="both"/>
        <w:rPr>
          <w:rFonts w:ascii="宋体" w:hAnsi="宋体"/>
          <w:kern w:val="2"/>
          <w:sz w:val="21"/>
        </w:rPr>
      </w:pPr>
      <w:r>
        <w:rPr>
          <w:rFonts w:ascii="宋体" w:hAnsi="宋体"/>
          <w:kern w:val="2"/>
          <w:sz w:val="21"/>
        </w:rPr>
        <w:t>1.</w:t>
      </w:r>
      <w:r>
        <w:rPr>
          <w:rFonts w:ascii="宋体" w:hAnsi="宋体" w:hint="eastAsia"/>
          <w:kern w:val="2"/>
          <w:sz w:val="21"/>
        </w:rPr>
        <w:t>招标内容：扬州泰州国际机场安检运行中心（</w:t>
      </w:r>
      <w:r>
        <w:rPr>
          <w:rFonts w:ascii="宋体" w:hAnsi="宋体"/>
          <w:kern w:val="2"/>
          <w:sz w:val="21"/>
        </w:rPr>
        <w:t>TSOC)</w:t>
      </w:r>
      <w:r>
        <w:rPr>
          <w:rFonts w:ascii="宋体" w:hAnsi="宋体" w:hint="eastAsia"/>
          <w:kern w:val="2"/>
          <w:sz w:val="21"/>
        </w:rPr>
        <w:t>施工改造。具体详见附件一：工程量清单及其说明。</w:t>
      </w:r>
    </w:p>
    <w:p w:rsidR="00000000" w:rsidRDefault="00D111F9">
      <w:pPr>
        <w:spacing w:line="360" w:lineRule="auto"/>
        <w:ind w:left="400"/>
        <w:jc w:val="both"/>
        <w:rPr>
          <w:rFonts w:ascii="宋体" w:hAnsi="宋体"/>
          <w:kern w:val="2"/>
          <w:sz w:val="21"/>
        </w:rPr>
      </w:pPr>
      <w:r>
        <w:rPr>
          <w:rFonts w:ascii="宋体" w:hAnsi="宋体"/>
          <w:kern w:val="2"/>
          <w:sz w:val="21"/>
        </w:rPr>
        <w:t>2.</w:t>
      </w:r>
      <w:r>
        <w:rPr>
          <w:rFonts w:ascii="宋体" w:hAnsi="宋体" w:hint="eastAsia"/>
          <w:kern w:val="2"/>
          <w:sz w:val="21"/>
        </w:rPr>
        <w:t>开工工期：合同签订之日起</w:t>
      </w:r>
      <w:r>
        <w:rPr>
          <w:rFonts w:ascii="宋体" w:hAnsi="宋体"/>
          <w:kern w:val="2"/>
          <w:sz w:val="21"/>
          <w:u w:val="single"/>
        </w:rPr>
        <w:t xml:space="preserve">   5  </w:t>
      </w:r>
      <w:r>
        <w:rPr>
          <w:rFonts w:ascii="宋体" w:hAnsi="宋体" w:hint="eastAsia"/>
          <w:kern w:val="2"/>
          <w:sz w:val="21"/>
        </w:rPr>
        <w:t>日历日内。</w:t>
      </w:r>
    </w:p>
    <w:p w:rsidR="00000000" w:rsidRDefault="00D111F9">
      <w:pPr>
        <w:spacing w:line="360" w:lineRule="auto"/>
        <w:ind w:left="400"/>
        <w:jc w:val="both"/>
        <w:rPr>
          <w:rFonts w:ascii="宋体" w:hAnsi="宋体"/>
          <w:kern w:val="2"/>
          <w:sz w:val="21"/>
        </w:rPr>
      </w:pPr>
      <w:r>
        <w:rPr>
          <w:rFonts w:ascii="宋体" w:hAnsi="宋体"/>
          <w:kern w:val="2"/>
          <w:sz w:val="21"/>
        </w:rPr>
        <w:t>3.</w:t>
      </w:r>
      <w:r>
        <w:rPr>
          <w:rFonts w:ascii="宋体" w:hAnsi="宋体" w:hint="eastAsia"/>
          <w:kern w:val="2"/>
          <w:sz w:val="21"/>
        </w:rPr>
        <w:t>招标限价（含税）：</w:t>
      </w:r>
      <w:r>
        <w:rPr>
          <w:rFonts w:ascii="宋体" w:hAnsi="宋体"/>
          <w:kern w:val="2"/>
          <w:sz w:val="21"/>
          <w:u w:val="single"/>
        </w:rPr>
        <w:t xml:space="preserve">  113207.51  </w:t>
      </w:r>
      <w:r>
        <w:rPr>
          <w:rFonts w:ascii="宋体" w:hAnsi="宋体" w:hint="eastAsia"/>
          <w:kern w:val="2"/>
          <w:sz w:val="21"/>
        </w:rPr>
        <w:t>元，含暂列金</w:t>
      </w:r>
      <w:r>
        <w:rPr>
          <w:rFonts w:ascii="宋体" w:hAnsi="宋体"/>
          <w:kern w:val="2"/>
          <w:sz w:val="21"/>
          <w:u w:val="single"/>
        </w:rPr>
        <w:t>8668.81</w:t>
      </w:r>
      <w:r>
        <w:rPr>
          <w:rFonts w:ascii="宋体" w:hAnsi="宋体" w:hint="eastAsia"/>
          <w:kern w:val="2"/>
          <w:sz w:val="21"/>
          <w:u w:val="single"/>
        </w:rPr>
        <w:t>元</w:t>
      </w:r>
      <w:r>
        <w:rPr>
          <w:rFonts w:ascii="宋体" w:hAnsi="宋体" w:hint="eastAsia"/>
          <w:kern w:val="2"/>
          <w:sz w:val="21"/>
        </w:rPr>
        <w:t>（含税、人工、辅材等完成施工所需全部费用）</w:t>
      </w:r>
    </w:p>
    <w:p w:rsidR="00000000" w:rsidRDefault="00D111F9">
      <w:pPr>
        <w:spacing w:line="360" w:lineRule="auto"/>
        <w:ind w:left="281" w:hanging="281"/>
        <w:jc w:val="both"/>
        <w:rPr>
          <w:rFonts w:ascii="宋体" w:hAnsi="宋体"/>
          <w:kern w:val="2"/>
          <w:sz w:val="21"/>
        </w:rPr>
      </w:pPr>
      <w:r>
        <w:rPr>
          <w:rFonts w:ascii="宋体" w:hAnsi="宋体" w:hint="eastAsia"/>
          <w:b/>
          <w:kern w:val="2"/>
          <w:sz w:val="21"/>
        </w:rPr>
        <w:t>二、合格投标人资格要求</w:t>
      </w:r>
    </w:p>
    <w:p w:rsidR="00000000" w:rsidRDefault="00D111F9">
      <w:pPr>
        <w:widowControl/>
        <w:shd w:val="clear" w:color="auto" w:fill="FFFFFF"/>
        <w:ind w:firstLineChars="200" w:firstLine="420"/>
        <w:rPr>
          <w:rFonts w:ascii="宋体" w:hAnsi="宋体" w:cs="宋体"/>
          <w:sz w:val="21"/>
          <w:szCs w:val="21"/>
        </w:rPr>
      </w:pPr>
      <w:r>
        <w:rPr>
          <w:rFonts w:ascii="宋体" w:hAnsi="宋体" w:cs="宋体"/>
          <w:sz w:val="21"/>
          <w:szCs w:val="21"/>
          <w:shd w:val="clear" w:color="auto" w:fill="FFFFFF"/>
          <w:lang/>
        </w:rPr>
        <w:t xml:space="preserve"> 1.</w:t>
      </w:r>
      <w:r>
        <w:rPr>
          <w:rFonts w:ascii="宋体" w:hAnsi="宋体" w:cs="宋体" w:hint="eastAsia"/>
          <w:sz w:val="21"/>
          <w:szCs w:val="21"/>
          <w:shd w:val="clear" w:color="auto" w:fill="FFFFFF"/>
          <w:lang/>
        </w:rPr>
        <w:t>投标人须为注册资本（或净资产）不小于</w:t>
      </w:r>
      <w:r>
        <w:rPr>
          <w:rFonts w:ascii="宋体" w:hAnsi="宋体" w:cs="宋体"/>
          <w:sz w:val="21"/>
          <w:szCs w:val="21"/>
          <w:shd w:val="clear" w:color="auto" w:fill="FFFFFF"/>
          <w:lang/>
        </w:rPr>
        <w:t>200</w:t>
      </w:r>
      <w:r>
        <w:rPr>
          <w:rFonts w:ascii="宋体" w:hAnsi="宋体" w:cs="宋体" w:hint="eastAsia"/>
          <w:sz w:val="21"/>
          <w:szCs w:val="21"/>
          <w:shd w:val="clear" w:color="auto" w:fill="FFFFFF"/>
          <w:lang/>
        </w:rPr>
        <w:t>万元人民币的独立法人。（提供营业执照复印件并加盖公章）</w:t>
      </w:r>
    </w:p>
    <w:p w:rsidR="00000000" w:rsidRDefault="00D111F9">
      <w:pPr>
        <w:spacing w:line="360" w:lineRule="auto"/>
        <w:ind w:firstLine="560"/>
        <w:jc w:val="both"/>
        <w:rPr>
          <w:rFonts w:ascii="宋体" w:hAnsi="宋体" w:cs="宋体"/>
          <w:sz w:val="21"/>
          <w:szCs w:val="21"/>
          <w:shd w:val="clear" w:color="auto" w:fill="FFFFFF"/>
          <w:lang/>
        </w:rPr>
      </w:pPr>
      <w:r>
        <w:rPr>
          <w:rFonts w:ascii="宋体" w:hAnsi="宋体" w:cs="宋体"/>
          <w:sz w:val="21"/>
          <w:szCs w:val="21"/>
          <w:shd w:val="clear" w:color="auto" w:fill="FFFFFF"/>
          <w:lang/>
        </w:rPr>
        <w:t>2.</w:t>
      </w:r>
      <w:r>
        <w:rPr>
          <w:rFonts w:ascii="宋体" w:hAnsi="宋体" w:cs="宋体" w:hint="eastAsia"/>
          <w:sz w:val="21"/>
          <w:szCs w:val="21"/>
          <w:shd w:val="clear" w:color="auto" w:fill="FFFFFF"/>
          <w:lang/>
        </w:rPr>
        <w:t>投标人必须具有装修工程专业承包资质。（提供有关证书复印件并加盖公章）</w:t>
      </w:r>
    </w:p>
    <w:p w:rsidR="00000000" w:rsidRDefault="00D111F9">
      <w:pPr>
        <w:spacing w:line="360" w:lineRule="auto"/>
        <w:ind w:firstLine="560"/>
        <w:jc w:val="both"/>
        <w:rPr>
          <w:rFonts w:ascii="宋体" w:hAnsi="宋体"/>
          <w:b/>
          <w:kern w:val="2"/>
          <w:sz w:val="21"/>
        </w:rPr>
      </w:pPr>
      <w:r>
        <w:rPr>
          <w:rFonts w:ascii="宋体" w:hAnsi="宋体" w:hint="eastAsia"/>
          <w:b/>
          <w:kern w:val="2"/>
          <w:sz w:val="21"/>
        </w:rPr>
        <w:t>三、投标报价说明</w:t>
      </w:r>
    </w:p>
    <w:p w:rsidR="00000000" w:rsidRDefault="00D111F9">
      <w:pPr>
        <w:spacing w:line="360" w:lineRule="auto"/>
        <w:ind w:firstLine="420"/>
        <w:jc w:val="both"/>
        <w:rPr>
          <w:rFonts w:ascii="宋体" w:hAnsi="宋体"/>
          <w:kern w:val="2"/>
          <w:sz w:val="21"/>
        </w:rPr>
      </w:pPr>
      <w:r>
        <w:rPr>
          <w:rFonts w:ascii="宋体" w:hAnsi="宋体"/>
          <w:kern w:val="2"/>
          <w:sz w:val="21"/>
        </w:rPr>
        <w:t>1.</w:t>
      </w:r>
      <w:r>
        <w:rPr>
          <w:rFonts w:ascii="宋体" w:hAnsi="宋体" w:hint="eastAsia"/>
          <w:kern w:val="2"/>
          <w:sz w:val="21"/>
        </w:rPr>
        <w:t>投标文件应严格按照招标人招标文件、工程量清单、踏勘情况等编制。</w:t>
      </w:r>
    </w:p>
    <w:p w:rsidR="00000000" w:rsidRDefault="00D111F9">
      <w:pPr>
        <w:spacing w:line="360" w:lineRule="auto"/>
        <w:ind w:firstLine="420"/>
        <w:jc w:val="both"/>
        <w:rPr>
          <w:rFonts w:ascii="宋体" w:hAnsi="宋体"/>
          <w:kern w:val="2"/>
          <w:sz w:val="21"/>
        </w:rPr>
      </w:pPr>
      <w:r>
        <w:rPr>
          <w:rFonts w:ascii="宋体" w:hAnsi="宋体"/>
          <w:kern w:val="2"/>
          <w:sz w:val="21"/>
        </w:rPr>
        <w:t>2.</w:t>
      </w:r>
      <w:r>
        <w:rPr>
          <w:rFonts w:ascii="宋体" w:hAnsi="宋体" w:hint="eastAsia"/>
          <w:kern w:val="2"/>
          <w:sz w:val="21"/>
        </w:rPr>
        <w:t>投标人应充分理解在机场活动区域施工的特殊性，严格遵守机场公司关于人员物料进出、动火、噪音、施工时间、施工围挡、不停航施工、禁区通行证办理等各方面的规定，并在报价中予以充分考虑，如未报价，视同优惠。</w:t>
      </w:r>
    </w:p>
    <w:p w:rsidR="00000000" w:rsidRDefault="00D111F9">
      <w:pPr>
        <w:spacing w:line="360" w:lineRule="auto"/>
        <w:ind w:firstLine="420"/>
        <w:jc w:val="both"/>
        <w:rPr>
          <w:rFonts w:ascii="宋体" w:hAnsi="宋体"/>
          <w:kern w:val="2"/>
          <w:sz w:val="21"/>
        </w:rPr>
      </w:pPr>
      <w:r>
        <w:rPr>
          <w:rFonts w:ascii="宋体" w:hAnsi="宋体"/>
          <w:kern w:val="2"/>
          <w:sz w:val="21"/>
        </w:rPr>
        <w:t>3.</w:t>
      </w:r>
      <w:r>
        <w:rPr>
          <w:rFonts w:ascii="宋体" w:hAnsi="宋体" w:hint="eastAsia"/>
          <w:kern w:val="2"/>
          <w:sz w:val="21"/>
        </w:rPr>
        <w:t>本项目的最终报价，为完成该项目全部费用之总和，一旦投标人中标并和招标人签订了本项目合同后，即使投标人发现在报价时费用有计算错误，也不得另行增加费用。</w:t>
      </w:r>
    </w:p>
    <w:p w:rsidR="00000000" w:rsidRDefault="00D111F9">
      <w:pPr>
        <w:spacing w:line="360" w:lineRule="auto"/>
        <w:jc w:val="both"/>
        <w:rPr>
          <w:rFonts w:ascii="宋体" w:hAnsi="宋体"/>
          <w:b/>
          <w:kern w:val="2"/>
          <w:sz w:val="21"/>
        </w:rPr>
      </w:pPr>
      <w:r>
        <w:rPr>
          <w:rFonts w:ascii="宋体" w:hAnsi="宋体" w:hint="eastAsia"/>
          <w:b/>
          <w:kern w:val="2"/>
          <w:sz w:val="21"/>
        </w:rPr>
        <w:t>四、评标方法</w:t>
      </w:r>
    </w:p>
    <w:p w:rsidR="00000000" w:rsidRDefault="00D111F9">
      <w:pPr>
        <w:spacing w:line="360" w:lineRule="auto"/>
        <w:ind w:firstLine="400"/>
        <w:jc w:val="both"/>
        <w:rPr>
          <w:rFonts w:ascii="宋体" w:hAnsi="宋体"/>
          <w:kern w:val="2"/>
          <w:sz w:val="21"/>
        </w:rPr>
      </w:pPr>
      <w:r>
        <w:rPr>
          <w:rFonts w:ascii="宋体" w:hAnsi="宋体"/>
          <w:kern w:val="2"/>
          <w:sz w:val="21"/>
        </w:rPr>
        <w:t>1</w:t>
      </w:r>
      <w:r>
        <w:rPr>
          <w:rFonts w:ascii="宋体" w:hAnsi="宋体" w:hint="eastAsia"/>
          <w:kern w:val="2"/>
          <w:sz w:val="21"/>
        </w:rPr>
        <w:t>．评审办法：经评审的最低投标价法（含税）。</w:t>
      </w:r>
    </w:p>
    <w:p w:rsidR="00000000" w:rsidRDefault="00D111F9">
      <w:pPr>
        <w:spacing w:line="360" w:lineRule="auto"/>
        <w:ind w:firstLine="400"/>
        <w:jc w:val="both"/>
        <w:rPr>
          <w:rFonts w:ascii="宋体" w:hAnsi="宋体"/>
          <w:kern w:val="2"/>
          <w:sz w:val="21"/>
        </w:rPr>
      </w:pPr>
      <w:r>
        <w:rPr>
          <w:rFonts w:ascii="宋体" w:hAnsi="宋体"/>
          <w:kern w:val="2"/>
          <w:sz w:val="21"/>
        </w:rPr>
        <w:t>2</w:t>
      </w:r>
      <w:r>
        <w:rPr>
          <w:rFonts w:ascii="宋体" w:hAnsi="宋体" w:hint="eastAsia"/>
          <w:kern w:val="2"/>
          <w:sz w:val="21"/>
        </w:rPr>
        <w:t>．投标</w:t>
      </w:r>
      <w:r>
        <w:rPr>
          <w:rFonts w:ascii="宋体" w:hAnsi="宋体" w:hint="eastAsia"/>
          <w:kern w:val="2"/>
          <w:sz w:val="21"/>
        </w:rPr>
        <w:t>文件有下述情形之一的，视为未能对招标文件作出实质性响应，作为无效投标文件处理：</w:t>
      </w:r>
    </w:p>
    <w:p w:rsidR="00000000" w:rsidRDefault="00D111F9">
      <w:pPr>
        <w:spacing w:line="360" w:lineRule="auto"/>
        <w:ind w:firstLine="420"/>
        <w:jc w:val="both"/>
        <w:rPr>
          <w:rFonts w:ascii="宋体" w:hAnsi="宋体"/>
          <w:kern w:val="2"/>
          <w:sz w:val="21"/>
        </w:rPr>
      </w:pPr>
      <w:r>
        <w:rPr>
          <w:rFonts w:ascii="宋体" w:hAnsi="宋体" w:hint="eastAsia"/>
          <w:kern w:val="2"/>
          <w:sz w:val="21"/>
        </w:rPr>
        <w:t>（</w:t>
      </w:r>
      <w:r>
        <w:rPr>
          <w:rFonts w:ascii="宋体" w:hAnsi="宋体"/>
          <w:kern w:val="2"/>
          <w:sz w:val="21"/>
        </w:rPr>
        <w:t>1</w:t>
      </w:r>
      <w:r>
        <w:rPr>
          <w:rFonts w:ascii="宋体" w:hAnsi="宋体" w:hint="eastAsia"/>
          <w:kern w:val="2"/>
          <w:sz w:val="21"/>
        </w:rPr>
        <w:t>）不满足合格投标人资格要求的。</w:t>
      </w:r>
    </w:p>
    <w:p w:rsidR="00000000" w:rsidRDefault="00D111F9">
      <w:pPr>
        <w:spacing w:line="360" w:lineRule="auto"/>
        <w:ind w:firstLine="420"/>
        <w:jc w:val="both"/>
        <w:rPr>
          <w:rFonts w:ascii="宋体" w:hAnsi="宋体"/>
          <w:kern w:val="2"/>
          <w:sz w:val="21"/>
        </w:rPr>
      </w:pPr>
      <w:r>
        <w:rPr>
          <w:rFonts w:ascii="宋体" w:hAnsi="宋体" w:hint="eastAsia"/>
          <w:kern w:val="2"/>
          <w:sz w:val="21"/>
        </w:rPr>
        <w:t>（</w:t>
      </w:r>
      <w:r>
        <w:rPr>
          <w:rFonts w:ascii="宋体" w:hAnsi="宋体"/>
          <w:kern w:val="2"/>
          <w:sz w:val="21"/>
        </w:rPr>
        <w:t>2</w:t>
      </w:r>
      <w:r>
        <w:rPr>
          <w:rFonts w:ascii="宋体" w:hAnsi="宋体" w:hint="eastAsia"/>
          <w:kern w:val="2"/>
          <w:sz w:val="21"/>
        </w:rPr>
        <w:t>）投标文件中的报价函未加盖投标人的公章的。</w:t>
      </w:r>
    </w:p>
    <w:p w:rsidR="00000000" w:rsidRDefault="00D111F9">
      <w:pPr>
        <w:spacing w:line="360" w:lineRule="auto"/>
        <w:ind w:firstLine="420"/>
        <w:jc w:val="both"/>
        <w:rPr>
          <w:rFonts w:ascii="宋体" w:hAnsi="宋体"/>
          <w:kern w:val="2"/>
          <w:sz w:val="21"/>
        </w:rPr>
      </w:pPr>
      <w:r>
        <w:rPr>
          <w:rFonts w:ascii="宋体" w:hAnsi="宋体" w:hint="eastAsia"/>
          <w:kern w:val="2"/>
          <w:sz w:val="21"/>
        </w:rPr>
        <w:t>（</w:t>
      </w:r>
      <w:r>
        <w:rPr>
          <w:rFonts w:ascii="宋体" w:hAnsi="宋体"/>
          <w:kern w:val="2"/>
          <w:sz w:val="21"/>
        </w:rPr>
        <w:t>3</w:t>
      </w:r>
      <w:r>
        <w:rPr>
          <w:rFonts w:ascii="宋体" w:hAnsi="宋体" w:hint="eastAsia"/>
          <w:kern w:val="2"/>
          <w:sz w:val="21"/>
        </w:rPr>
        <w:t>）未按招标文件规定的格式填写，内容不全或关键内容字迹模糊、无法辨认的。</w:t>
      </w:r>
    </w:p>
    <w:p w:rsidR="00000000" w:rsidRDefault="00D111F9">
      <w:pPr>
        <w:spacing w:line="360" w:lineRule="auto"/>
        <w:ind w:firstLine="420"/>
        <w:jc w:val="both"/>
        <w:rPr>
          <w:rFonts w:ascii="宋体" w:hAnsi="宋体"/>
          <w:kern w:val="2"/>
          <w:sz w:val="21"/>
        </w:rPr>
      </w:pPr>
      <w:r>
        <w:rPr>
          <w:rFonts w:ascii="宋体" w:hAnsi="宋体" w:hint="eastAsia"/>
          <w:kern w:val="2"/>
          <w:sz w:val="21"/>
        </w:rPr>
        <w:lastRenderedPageBreak/>
        <w:t>（</w:t>
      </w:r>
      <w:r>
        <w:rPr>
          <w:rFonts w:ascii="宋体" w:hAnsi="宋体"/>
          <w:kern w:val="2"/>
          <w:sz w:val="21"/>
        </w:rPr>
        <w:t>4</w:t>
      </w:r>
      <w:r>
        <w:rPr>
          <w:rFonts w:ascii="宋体" w:hAnsi="宋体" w:hint="eastAsia"/>
          <w:kern w:val="2"/>
          <w:sz w:val="21"/>
        </w:rPr>
        <w:t>）投标人递交多份内容不同的投标文件，或对同一项目报有两个或多个报价的。</w:t>
      </w:r>
    </w:p>
    <w:p w:rsidR="00000000" w:rsidRDefault="00D111F9">
      <w:pPr>
        <w:spacing w:line="360" w:lineRule="auto"/>
        <w:ind w:firstLine="420"/>
        <w:jc w:val="both"/>
        <w:rPr>
          <w:rFonts w:ascii="宋体" w:hAnsi="宋体"/>
          <w:kern w:val="2"/>
          <w:sz w:val="21"/>
        </w:rPr>
      </w:pPr>
      <w:r>
        <w:rPr>
          <w:rFonts w:ascii="宋体" w:hAnsi="宋体" w:hint="eastAsia"/>
          <w:kern w:val="2"/>
          <w:sz w:val="21"/>
        </w:rPr>
        <w:t>（</w:t>
      </w:r>
      <w:r>
        <w:rPr>
          <w:rFonts w:ascii="宋体" w:hAnsi="宋体"/>
          <w:kern w:val="2"/>
          <w:sz w:val="21"/>
        </w:rPr>
        <w:t>5</w:t>
      </w:r>
      <w:r>
        <w:rPr>
          <w:rFonts w:ascii="宋体" w:hAnsi="宋体" w:hint="eastAsia"/>
          <w:kern w:val="2"/>
          <w:sz w:val="21"/>
        </w:rPr>
        <w:t>）改变招标文件提供的工程量清单以及设备材料品牌要求的。</w:t>
      </w:r>
    </w:p>
    <w:p w:rsidR="00000000" w:rsidRDefault="00D111F9">
      <w:pPr>
        <w:spacing w:line="360" w:lineRule="auto"/>
        <w:ind w:firstLine="420"/>
        <w:jc w:val="both"/>
        <w:rPr>
          <w:rFonts w:ascii="宋体" w:hAnsi="宋体"/>
          <w:kern w:val="2"/>
          <w:sz w:val="21"/>
        </w:rPr>
      </w:pPr>
      <w:r>
        <w:rPr>
          <w:rFonts w:ascii="宋体" w:hAnsi="宋体" w:hint="eastAsia"/>
          <w:kern w:val="2"/>
          <w:sz w:val="21"/>
        </w:rPr>
        <w:t>（</w:t>
      </w:r>
      <w:r>
        <w:rPr>
          <w:rFonts w:ascii="宋体" w:hAnsi="宋体"/>
          <w:kern w:val="2"/>
          <w:sz w:val="21"/>
        </w:rPr>
        <w:t>6</w:t>
      </w:r>
      <w:r>
        <w:rPr>
          <w:rFonts w:ascii="宋体" w:hAnsi="宋体" w:hint="eastAsia"/>
          <w:kern w:val="2"/>
          <w:sz w:val="21"/>
        </w:rPr>
        <w:t>）未满足招标文件技术要求的。</w:t>
      </w:r>
    </w:p>
    <w:p w:rsidR="00000000" w:rsidRDefault="00D111F9">
      <w:pPr>
        <w:spacing w:line="360" w:lineRule="auto"/>
        <w:ind w:firstLine="420"/>
        <w:jc w:val="both"/>
        <w:rPr>
          <w:rFonts w:ascii="宋体" w:hAnsi="宋体"/>
          <w:kern w:val="2"/>
          <w:sz w:val="21"/>
        </w:rPr>
      </w:pPr>
      <w:r>
        <w:rPr>
          <w:rFonts w:ascii="宋体" w:hAnsi="宋体" w:hint="eastAsia"/>
          <w:kern w:val="2"/>
          <w:sz w:val="21"/>
        </w:rPr>
        <w:t>（</w:t>
      </w:r>
      <w:r>
        <w:rPr>
          <w:rFonts w:ascii="宋体" w:hAnsi="宋体"/>
          <w:kern w:val="2"/>
          <w:sz w:val="21"/>
        </w:rPr>
        <w:t>7</w:t>
      </w:r>
      <w:r>
        <w:rPr>
          <w:rFonts w:ascii="宋体" w:hAnsi="宋体" w:hint="eastAsia"/>
          <w:kern w:val="2"/>
          <w:sz w:val="21"/>
        </w:rPr>
        <w:t>）未完全响应招标文件合同条款格式内容的。</w:t>
      </w:r>
    </w:p>
    <w:p w:rsidR="00000000" w:rsidRDefault="00D111F9">
      <w:pPr>
        <w:spacing w:line="360" w:lineRule="auto"/>
        <w:ind w:firstLine="420"/>
        <w:jc w:val="both"/>
        <w:rPr>
          <w:rFonts w:ascii="宋体" w:hAnsi="宋体"/>
          <w:kern w:val="2"/>
          <w:sz w:val="21"/>
        </w:rPr>
      </w:pPr>
      <w:r>
        <w:rPr>
          <w:rFonts w:ascii="宋体" w:hAnsi="宋体" w:hint="eastAsia"/>
          <w:kern w:val="2"/>
          <w:sz w:val="21"/>
        </w:rPr>
        <w:t>（</w:t>
      </w:r>
      <w:r>
        <w:rPr>
          <w:rFonts w:ascii="宋体" w:hAnsi="宋体"/>
          <w:kern w:val="2"/>
          <w:sz w:val="21"/>
        </w:rPr>
        <w:t>8</w:t>
      </w:r>
      <w:r>
        <w:rPr>
          <w:rFonts w:ascii="宋体" w:hAnsi="宋体" w:hint="eastAsia"/>
          <w:kern w:val="2"/>
          <w:sz w:val="21"/>
        </w:rPr>
        <w:t>）不同投标人的投标文件出现了评审委员会认为不应当雷同</w:t>
      </w:r>
      <w:r>
        <w:rPr>
          <w:rFonts w:ascii="宋体" w:hAnsi="宋体" w:hint="eastAsia"/>
          <w:kern w:val="2"/>
          <w:sz w:val="21"/>
        </w:rPr>
        <w:t>的情况。</w:t>
      </w:r>
    </w:p>
    <w:p w:rsidR="00000000" w:rsidRDefault="00D111F9">
      <w:pPr>
        <w:spacing w:line="360" w:lineRule="auto"/>
        <w:ind w:firstLine="420"/>
        <w:jc w:val="both"/>
        <w:rPr>
          <w:rFonts w:ascii="宋体" w:hAnsi="宋体"/>
          <w:kern w:val="2"/>
          <w:sz w:val="21"/>
        </w:rPr>
      </w:pPr>
      <w:r>
        <w:rPr>
          <w:rFonts w:ascii="宋体" w:hAnsi="宋体" w:hint="eastAsia"/>
          <w:kern w:val="2"/>
          <w:sz w:val="21"/>
        </w:rPr>
        <w:t>（</w:t>
      </w:r>
      <w:r>
        <w:rPr>
          <w:rFonts w:ascii="宋体" w:hAnsi="宋体"/>
          <w:kern w:val="2"/>
          <w:sz w:val="21"/>
        </w:rPr>
        <w:t>9</w:t>
      </w:r>
      <w:r>
        <w:rPr>
          <w:rFonts w:ascii="宋体" w:hAnsi="宋体" w:hint="eastAsia"/>
          <w:kern w:val="2"/>
          <w:sz w:val="21"/>
        </w:rPr>
        <w:t>）经评审委员会认定投标人的报价低于成本价的。</w:t>
      </w:r>
    </w:p>
    <w:p w:rsidR="00000000" w:rsidRDefault="00D111F9">
      <w:pPr>
        <w:spacing w:line="360" w:lineRule="auto"/>
        <w:ind w:firstLine="420"/>
        <w:jc w:val="both"/>
        <w:rPr>
          <w:rFonts w:ascii="宋体" w:hAnsi="宋体"/>
          <w:kern w:val="2"/>
          <w:sz w:val="21"/>
        </w:rPr>
      </w:pPr>
      <w:r>
        <w:rPr>
          <w:rFonts w:ascii="宋体" w:hAnsi="宋体" w:hint="eastAsia"/>
          <w:kern w:val="2"/>
          <w:sz w:val="21"/>
        </w:rPr>
        <w:t>（</w:t>
      </w:r>
      <w:r>
        <w:rPr>
          <w:rFonts w:ascii="宋体" w:hAnsi="宋体"/>
          <w:kern w:val="2"/>
          <w:sz w:val="21"/>
        </w:rPr>
        <w:t>10</w:t>
      </w:r>
      <w:r>
        <w:rPr>
          <w:rFonts w:ascii="宋体" w:hAnsi="宋体" w:hint="eastAsia"/>
          <w:kern w:val="2"/>
          <w:sz w:val="21"/>
        </w:rPr>
        <w:t>）超过项目招标限价的（如有）。</w:t>
      </w:r>
    </w:p>
    <w:p w:rsidR="00000000" w:rsidRDefault="00D111F9">
      <w:pPr>
        <w:spacing w:line="360" w:lineRule="auto"/>
        <w:jc w:val="both"/>
        <w:rPr>
          <w:rFonts w:ascii="宋体" w:hAnsi="宋体"/>
          <w:b/>
          <w:kern w:val="2"/>
          <w:sz w:val="21"/>
        </w:rPr>
      </w:pPr>
      <w:r>
        <w:rPr>
          <w:rFonts w:ascii="宋体" w:hAnsi="宋体" w:hint="eastAsia"/>
          <w:b/>
          <w:kern w:val="2"/>
          <w:sz w:val="21"/>
        </w:rPr>
        <w:t>六、合同条款格式</w:t>
      </w:r>
    </w:p>
    <w:p w:rsidR="00000000" w:rsidRDefault="00D111F9">
      <w:pPr>
        <w:spacing w:line="360" w:lineRule="auto"/>
        <w:ind w:firstLine="420"/>
        <w:jc w:val="both"/>
        <w:rPr>
          <w:rFonts w:ascii="宋体" w:hAnsi="宋体"/>
          <w:kern w:val="2"/>
          <w:sz w:val="21"/>
        </w:rPr>
      </w:pPr>
      <w:r>
        <w:rPr>
          <w:rFonts w:ascii="宋体" w:hAnsi="宋体" w:hint="eastAsia"/>
          <w:kern w:val="2"/>
          <w:sz w:val="21"/>
        </w:rPr>
        <w:t>详见附件二</w:t>
      </w:r>
    </w:p>
    <w:p w:rsidR="00000000" w:rsidRDefault="00D111F9">
      <w:pPr>
        <w:spacing w:line="360" w:lineRule="auto"/>
        <w:jc w:val="both"/>
        <w:rPr>
          <w:rFonts w:ascii="宋体" w:hAnsi="宋体"/>
          <w:b/>
          <w:kern w:val="2"/>
          <w:sz w:val="21"/>
        </w:rPr>
      </w:pPr>
      <w:r>
        <w:rPr>
          <w:rFonts w:ascii="宋体" w:hAnsi="宋体" w:hint="eastAsia"/>
          <w:b/>
          <w:kern w:val="2"/>
          <w:sz w:val="21"/>
        </w:rPr>
        <w:t>七、现场勘测</w:t>
      </w:r>
    </w:p>
    <w:p w:rsidR="00000000" w:rsidRDefault="00D111F9">
      <w:pPr>
        <w:spacing w:line="360" w:lineRule="auto"/>
        <w:ind w:firstLine="400"/>
        <w:jc w:val="both"/>
        <w:rPr>
          <w:rFonts w:ascii="宋体" w:hAnsi="宋体"/>
          <w:kern w:val="2"/>
          <w:sz w:val="21"/>
        </w:rPr>
      </w:pPr>
      <w:r>
        <w:rPr>
          <w:rFonts w:ascii="宋体" w:hAnsi="宋体"/>
          <w:kern w:val="2"/>
          <w:sz w:val="21"/>
        </w:rPr>
        <w:t>1</w:t>
      </w:r>
      <w:r>
        <w:rPr>
          <w:rFonts w:ascii="宋体" w:hAnsi="宋体" w:hint="eastAsia"/>
          <w:kern w:val="2"/>
          <w:sz w:val="21"/>
        </w:rPr>
        <w:t>．现场勘测时间：</w:t>
      </w:r>
      <w:r>
        <w:rPr>
          <w:rFonts w:ascii="宋体" w:hAnsi="宋体"/>
          <w:kern w:val="2"/>
          <w:sz w:val="21"/>
        </w:rPr>
        <w:t>2021</w:t>
      </w:r>
      <w:r>
        <w:rPr>
          <w:rFonts w:ascii="宋体" w:hAnsi="宋体" w:hint="eastAsia"/>
          <w:kern w:val="2"/>
          <w:sz w:val="21"/>
        </w:rPr>
        <w:t>年</w:t>
      </w:r>
      <w:r>
        <w:rPr>
          <w:rFonts w:ascii="宋体" w:hAnsi="宋体"/>
          <w:kern w:val="2"/>
          <w:sz w:val="21"/>
        </w:rPr>
        <w:t>9</w:t>
      </w:r>
      <w:r>
        <w:rPr>
          <w:rFonts w:ascii="宋体" w:hAnsi="宋体" w:hint="eastAsia"/>
          <w:kern w:val="2"/>
          <w:sz w:val="21"/>
        </w:rPr>
        <w:t>月</w:t>
      </w:r>
      <w:r>
        <w:rPr>
          <w:rFonts w:ascii="宋体" w:hAnsi="宋体"/>
          <w:kern w:val="2"/>
          <w:sz w:val="21"/>
        </w:rPr>
        <w:t>17</w:t>
      </w:r>
      <w:r>
        <w:rPr>
          <w:rFonts w:ascii="宋体" w:hAnsi="宋体" w:hint="eastAsia"/>
          <w:kern w:val="2"/>
          <w:sz w:val="21"/>
        </w:rPr>
        <w:t>日上午</w:t>
      </w:r>
      <w:r>
        <w:rPr>
          <w:rFonts w:ascii="宋体" w:hAnsi="宋体"/>
          <w:kern w:val="2"/>
          <w:sz w:val="21"/>
        </w:rPr>
        <w:t>10:00</w:t>
      </w:r>
      <w:r>
        <w:rPr>
          <w:rFonts w:ascii="宋体" w:hAnsi="宋体" w:hint="eastAsia"/>
          <w:kern w:val="2"/>
          <w:sz w:val="21"/>
        </w:rPr>
        <w:t>。</w:t>
      </w:r>
    </w:p>
    <w:p w:rsidR="00000000" w:rsidRDefault="00D111F9">
      <w:pPr>
        <w:spacing w:line="360" w:lineRule="auto"/>
        <w:ind w:firstLine="400"/>
        <w:jc w:val="both"/>
        <w:rPr>
          <w:rFonts w:ascii="宋体" w:hAnsi="宋体"/>
          <w:kern w:val="2"/>
          <w:sz w:val="21"/>
        </w:rPr>
      </w:pPr>
      <w:r>
        <w:rPr>
          <w:rFonts w:ascii="宋体" w:hAnsi="宋体"/>
          <w:kern w:val="2"/>
          <w:sz w:val="21"/>
        </w:rPr>
        <w:t>2</w:t>
      </w:r>
      <w:r>
        <w:rPr>
          <w:rFonts w:ascii="宋体" w:hAnsi="宋体" w:hint="eastAsia"/>
          <w:kern w:val="2"/>
          <w:sz w:val="21"/>
        </w:rPr>
        <w:t>．如投标人未按时现场勘测，则视为已充分了解项目需求。</w:t>
      </w:r>
    </w:p>
    <w:p w:rsidR="00000000" w:rsidRDefault="00D111F9">
      <w:pPr>
        <w:spacing w:line="360" w:lineRule="auto"/>
        <w:ind w:firstLine="400"/>
        <w:jc w:val="both"/>
        <w:rPr>
          <w:rFonts w:ascii="宋体" w:hAnsi="宋体"/>
          <w:kern w:val="2"/>
          <w:sz w:val="21"/>
        </w:rPr>
      </w:pPr>
      <w:r>
        <w:rPr>
          <w:rFonts w:ascii="宋体" w:hAnsi="宋体"/>
          <w:kern w:val="2"/>
          <w:sz w:val="21"/>
        </w:rPr>
        <w:t>3</w:t>
      </w:r>
      <w:r>
        <w:rPr>
          <w:rFonts w:ascii="宋体" w:hAnsi="宋体" w:hint="eastAsia"/>
          <w:kern w:val="2"/>
          <w:sz w:val="21"/>
        </w:rPr>
        <w:t>．现场勘查联系人：陈工</w:t>
      </w:r>
      <w:r>
        <w:rPr>
          <w:rFonts w:ascii="宋体" w:hAnsi="宋体"/>
          <w:kern w:val="2"/>
          <w:sz w:val="21"/>
        </w:rPr>
        <w:t xml:space="preserve"> </w:t>
      </w:r>
      <w:r>
        <w:rPr>
          <w:rFonts w:ascii="宋体" w:hAnsi="宋体" w:hint="eastAsia"/>
          <w:kern w:val="2"/>
          <w:sz w:val="21"/>
        </w:rPr>
        <w:t>；</w:t>
      </w:r>
      <w:r>
        <w:rPr>
          <w:rFonts w:ascii="宋体" w:hAnsi="宋体"/>
          <w:kern w:val="2"/>
          <w:sz w:val="21"/>
        </w:rPr>
        <w:t xml:space="preserve">             </w:t>
      </w:r>
      <w:r>
        <w:rPr>
          <w:rFonts w:ascii="宋体" w:hAnsi="宋体" w:hint="eastAsia"/>
          <w:kern w:val="2"/>
          <w:sz w:val="21"/>
        </w:rPr>
        <w:t>联系电话：</w:t>
      </w:r>
      <w:r>
        <w:rPr>
          <w:rFonts w:ascii="宋体" w:hAnsi="宋体"/>
          <w:kern w:val="2"/>
          <w:sz w:val="21"/>
        </w:rPr>
        <w:t xml:space="preserve">   18936269619 </w:t>
      </w:r>
      <w:r>
        <w:rPr>
          <w:rFonts w:ascii="宋体" w:hAnsi="宋体" w:hint="eastAsia"/>
          <w:kern w:val="2"/>
          <w:sz w:val="21"/>
        </w:rPr>
        <w:t>。</w:t>
      </w:r>
    </w:p>
    <w:p w:rsidR="00000000" w:rsidRDefault="00D111F9">
      <w:pPr>
        <w:spacing w:line="360" w:lineRule="auto"/>
        <w:jc w:val="both"/>
        <w:rPr>
          <w:rFonts w:ascii="宋体" w:hAnsi="宋体"/>
          <w:b/>
          <w:kern w:val="2"/>
          <w:sz w:val="21"/>
        </w:rPr>
      </w:pPr>
      <w:r>
        <w:rPr>
          <w:rFonts w:ascii="宋体" w:hAnsi="宋体" w:hint="eastAsia"/>
          <w:b/>
          <w:kern w:val="2"/>
          <w:sz w:val="21"/>
        </w:rPr>
        <w:t>八、投标文件的递交</w:t>
      </w:r>
    </w:p>
    <w:p w:rsidR="00000000" w:rsidRDefault="00D111F9">
      <w:pPr>
        <w:spacing w:line="360" w:lineRule="auto"/>
        <w:ind w:firstLine="420"/>
        <w:jc w:val="both"/>
        <w:rPr>
          <w:rFonts w:ascii="宋体" w:hAnsi="宋体"/>
          <w:kern w:val="2"/>
          <w:sz w:val="21"/>
        </w:rPr>
      </w:pPr>
      <w:r>
        <w:rPr>
          <w:rFonts w:ascii="宋体" w:hAnsi="宋体"/>
          <w:kern w:val="2"/>
          <w:sz w:val="21"/>
        </w:rPr>
        <w:t>1.</w:t>
      </w:r>
      <w:r>
        <w:rPr>
          <w:rFonts w:ascii="宋体" w:hAnsi="宋体" w:hint="eastAsia"/>
          <w:kern w:val="2"/>
          <w:sz w:val="21"/>
        </w:rPr>
        <w:t>投标文件组成：详见附件三</w:t>
      </w:r>
    </w:p>
    <w:p w:rsidR="00000000" w:rsidRDefault="00D111F9">
      <w:pPr>
        <w:spacing w:line="360" w:lineRule="auto"/>
        <w:ind w:firstLine="420"/>
        <w:jc w:val="both"/>
        <w:rPr>
          <w:rFonts w:ascii="宋体" w:hAnsi="宋体"/>
          <w:kern w:val="2"/>
          <w:sz w:val="21"/>
        </w:rPr>
      </w:pPr>
      <w:r>
        <w:rPr>
          <w:rFonts w:ascii="宋体" w:hAnsi="宋体"/>
          <w:kern w:val="2"/>
          <w:sz w:val="21"/>
        </w:rPr>
        <w:t>2.</w:t>
      </w:r>
      <w:r>
        <w:rPr>
          <w:rFonts w:ascii="宋体" w:hAnsi="宋体" w:hint="eastAsia"/>
          <w:kern w:val="2"/>
          <w:sz w:val="21"/>
        </w:rPr>
        <w:t>投标文件一式三份（正本一份、副本二份），并明确标明</w:t>
      </w:r>
      <w:r>
        <w:rPr>
          <w:rFonts w:ascii="宋体" w:hAnsi="宋体" w:hint="eastAsia"/>
          <w:kern w:val="2"/>
          <w:sz w:val="21"/>
        </w:rPr>
        <w:t>“</w:t>
      </w:r>
      <w:r>
        <w:rPr>
          <w:rFonts w:ascii="宋体" w:hAnsi="宋体" w:hint="eastAsia"/>
          <w:kern w:val="2"/>
          <w:sz w:val="21"/>
        </w:rPr>
        <w:t>正本</w:t>
      </w:r>
      <w:r>
        <w:rPr>
          <w:rFonts w:ascii="宋体" w:hAnsi="宋体" w:hint="eastAsia"/>
          <w:kern w:val="2"/>
          <w:sz w:val="21"/>
        </w:rPr>
        <w:t>”</w:t>
      </w:r>
      <w:r>
        <w:rPr>
          <w:rFonts w:ascii="宋体" w:hAnsi="宋体" w:hint="eastAsia"/>
          <w:kern w:val="2"/>
          <w:sz w:val="21"/>
        </w:rPr>
        <w:t>和</w:t>
      </w:r>
      <w:r>
        <w:rPr>
          <w:rFonts w:ascii="宋体" w:hAnsi="宋体" w:hint="eastAsia"/>
          <w:kern w:val="2"/>
          <w:sz w:val="21"/>
        </w:rPr>
        <w:t>“</w:t>
      </w:r>
      <w:r>
        <w:rPr>
          <w:rFonts w:ascii="宋体" w:hAnsi="宋体" w:hint="eastAsia"/>
          <w:kern w:val="2"/>
          <w:sz w:val="21"/>
        </w:rPr>
        <w:t>副本</w:t>
      </w:r>
      <w:r>
        <w:rPr>
          <w:rFonts w:ascii="宋体" w:hAnsi="宋体" w:hint="eastAsia"/>
          <w:kern w:val="2"/>
          <w:sz w:val="21"/>
        </w:rPr>
        <w:t>”</w:t>
      </w:r>
      <w:r>
        <w:rPr>
          <w:rFonts w:ascii="宋体" w:hAnsi="宋体" w:hint="eastAsia"/>
          <w:kern w:val="2"/>
          <w:sz w:val="21"/>
        </w:rPr>
        <w:t>，正、副本如有不同之处，以正本为准。密</w:t>
      </w:r>
      <w:r>
        <w:rPr>
          <w:rFonts w:ascii="宋体" w:hAnsi="宋体" w:hint="eastAsia"/>
          <w:kern w:val="2"/>
          <w:sz w:val="21"/>
        </w:rPr>
        <w:t>封后加盖公章，否则无效。</w:t>
      </w:r>
    </w:p>
    <w:p w:rsidR="00000000" w:rsidRDefault="00D111F9">
      <w:pPr>
        <w:spacing w:line="360" w:lineRule="auto"/>
        <w:ind w:firstLine="420"/>
        <w:jc w:val="both"/>
        <w:rPr>
          <w:rFonts w:ascii="宋体" w:hAnsi="宋体"/>
          <w:kern w:val="2"/>
          <w:sz w:val="21"/>
        </w:rPr>
      </w:pPr>
      <w:r>
        <w:rPr>
          <w:rFonts w:ascii="宋体" w:hAnsi="宋体"/>
          <w:kern w:val="2"/>
          <w:sz w:val="21"/>
        </w:rPr>
        <w:t>3.</w:t>
      </w:r>
      <w:r>
        <w:rPr>
          <w:rFonts w:ascii="宋体" w:hAnsi="宋体" w:hint="eastAsia"/>
          <w:kern w:val="2"/>
          <w:sz w:val="21"/>
        </w:rPr>
        <w:t>投标人在收到招标文件后，若需答疑，应以书面形式在投标文件的截止时间</w:t>
      </w:r>
      <w:r>
        <w:rPr>
          <w:rFonts w:ascii="宋体" w:hAnsi="宋体"/>
          <w:kern w:val="2"/>
          <w:sz w:val="21"/>
        </w:rPr>
        <w:t>3</w:t>
      </w:r>
      <w:r>
        <w:rPr>
          <w:rFonts w:ascii="宋体" w:hAnsi="宋体" w:hint="eastAsia"/>
          <w:kern w:val="2"/>
          <w:sz w:val="21"/>
        </w:rPr>
        <w:t>天前向招标人提出。</w:t>
      </w:r>
    </w:p>
    <w:p w:rsidR="00000000" w:rsidRDefault="00D111F9">
      <w:pPr>
        <w:spacing w:line="360" w:lineRule="auto"/>
        <w:ind w:firstLine="420"/>
        <w:jc w:val="both"/>
        <w:rPr>
          <w:rFonts w:ascii="宋体" w:hAnsi="宋体"/>
          <w:kern w:val="2"/>
          <w:sz w:val="21"/>
        </w:rPr>
      </w:pPr>
      <w:r>
        <w:rPr>
          <w:rFonts w:ascii="宋体" w:hAnsi="宋体"/>
          <w:kern w:val="2"/>
          <w:sz w:val="21"/>
        </w:rPr>
        <w:t>4.</w:t>
      </w:r>
      <w:r>
        <w:rPr>
          <w:rFonts w:ascii="宋体" w:hAnsi="宋体" w:hint="eastAsia"/>
          <w:kern w:val="2"/>
          <w:sz w:val="21"/>
        </w:rPr>
        <w:t>开标前须将投标文件按通知要求递交至指定开标地点，开标约定时间之后递交无效。</w:t>
      </w:r>
    </w:p>
    <w:p w:rsidR="00000000" w:rsidRDefault="00D111F9">
      <w:pPr>
        <w:spacing w:line="360" w:lineRule="auto"/>
        <w:ind w:firstLine="420"/>
        <w:jc w:val="both"/>
        <w:rPr>
          <w:rFonts w:ascii="宋体" w:hAnsi="宋体"/>
          <w:kern w:val="2"/>
          <w:sz w:val="21"/>
        </w:rPr>
      </w:pPr>
      <w:r>
        <w:rPr>
          <w:rFonts w:ascii="宋体" w:hAnsi="宋体"/>
          <w:kern w:val="2"/>
          <w:sz w:val="21"/>
        </w:rPr>
        <w:t>5.</w:t>
      </w:r>
      <w:r>
        <w:rPr>
          <w:rFonts w:ascii="宋体" w:hAnsi="宋体" w:hint="eastAsia"/>
          <w:kern w:val="2"/>
          <w:sz w:val="21"/>
        </w:rPr>
        <w:t>联系人：李工</w:t>
      </w:r>
      <w:r>
        <w:rPr>
          <w:rFonts w:ascii="宋体" w:hAnsi="宋体"/>
          <w:kern w:val="2"/>
          <w:sz w:val="21"/>
        </w:rPr>
        <w:t xml:space="preserve">         </w:t>
      </w:r>
      <w:r>
        <w:rPr>
          <w:rFonts w:ascii="宋体" w:hAnsi="宋体" w:hint="eastAsia"/>
          <w:kern w:val="2"/>
          <w:sz w:val="21"/>
        </w:rPr>
        <w:t>联系电话：</w:t>
      </w:r>
      <w:r>
        <w:rPr>
          <w:rFonts w:ascii="宋体" w:hAnsi="宋体"/>
          <w:kern w:val="2"/>
          <w:sz w:val="21"/>
        </w:rPr>
        <w:t>0514-86100268</w:t>
      </w:r>
    </w:p>
    <w:p w:rsidR="00000000" w:rsidRDefault="00D111F9">
      <w:pPr>
        <w:spacing w:line="360" w:lineRule="auto"/>
        <w:ind w:right="-238"/>
        <w:jc w:val="right"/>
        <w:rPr>
          <w:rFonts w:ascii="宋体" w:hAnsi="宋体"/>
          <w:kern w:val="2"/>
          <w:sz w:val="21"/>
        </w:rPr>
      </w:pPr>
    </w:p>
    <w:p w:rsidR="00000000" w:rsidRDefault="00D111F9">
      <w:pPr>
        <w:spacing w:line="360" w:lineRule="auto"/>
        <w:ind w:right="-238"/>
        <w:jc w:val="right"/>
        <w:rPr>
          <w:rFonts w:ascii="宋体" w:hAnsi="宋体"/>
          <w:kern w:val="2"/>
          <w:sz w:val="21"/>
        </w:rPr>
      </w:pPr>
      <w:r>
        <w:rPr>
          <w:rFonts w:ascii="宋体" w:hAnsi="宋体"/>
          <w:kern w:val="2"/>
          <w:sz w:val="21"/>
        </w:rPr>
        <w:t>2021</w:t>
      </w:r>
      <w:r>
        <w:rPr>
          <w:rFonts w:ascii="宋体" w:hAnsi="宋体" w:hint="eastAsia"/>
          <w:kern w:val="2"/>
          <w:sz w:val="21"/>
        </w:rPr>
        <w:t>年</w:t>
      </w:r>
      <w:r>
        <w:rPr>
          <w:rFonts w:ascii="宋体" w:hAnsi="宋体"/>
          <w:kern w:val="2"/>
          <w:sz w:val="21"/>
        </w:rPr>
        <w:t>10</w:t>
      </w:r>
      <w:r>
        <w:rPr>
          <w:rFonts w:ascii="宋体" w:hAnsi="宋体" w:hint="eastAsia"/>
          <w:kern w:val="2"/>
          <w:sz w:val="21"/>
        </w:rPr>
        <w:t>月</w:t>
      </w:r>
      <w:r>
        <w:rPr>
          <w:rFonts w:ascii="宋体" w:hAnsi="宋体"/>
          <w:kern w:val="2"/>
          <w:sz w:val="21"/>
        </w:rPr>
        <w:t>28</w:t>
      </w:r>
      <w:r>
        <w:rPr>
          <w:rFonts w:ascii="宋体" w:hAnsi="宋体" w:hint="eastAsia"/>
          <w:kern w:val="2"/>
          <w:sz w:val="21"/>
        </w:rPr>
        <w:t>日</w:t>
      </w:r>
    </w:p>
    <w:p w:rsidR="00000000" w:rsidRDefault="00D111F9">
      <w:pPr>
        <w:spacing w:line="360" w:lineRule="auto"/>
        <w:ind w:right="-238"/>
        <w:jc w:val="right"/>
        <w:rPr>
          <w:rFonts w:ascii="宋体" w:hAnsi="宋体"/>
          <w:kern w:val="2"/>
          <w:sz w:val="21"/>
        </w:rPr>
      </w:pPr>
    </w:p>
    <w:p w:rsidR="00000000" w:rsidRDefault="00D111F9">
      <w:pPr>
        <w:spacing w:line="360" w:lineRule="auto"/>
        <w:jc w:val="both"/>
        <w:rPr>
          <w:rFonts w:ascii="等线" w:eastAsia="等线" w:hAnsi="等线"/>
          <w:kern w:val="2"/>
          <w:sz w:val="21"/>
        </w:rPr>
      </w:pPr>
      <w:r>
        <w:rPr>
          <w:rFonts w:ascii="黑体" w:eastAsia="黑体" w:hAnsi="黑体"/>
          <w:kern w:val="2"/>
          <w:sz w:val="21"/>
        </w:rPr>
        <w:br w:type="page"/>
      </w:r>
    </w:p>
    <w:p w:rsidR="00000000" w:rsidRDefault="00D111F9">
      <w:pPr>
        <w:spacing w:line="360" w:lineRule="auto"/>
        <w:jc w:val="both"/>
        <w:rPr>
          <w:rFonts w:ascii="宋体" w:hAnsi="宋体"/>
          <w:kern w:val="2"/>
          <w:sz w:val="21"/>
        </w:rPr>
      </w:pPr>
      <w:r>
        <w:rPr>
          <w:rFonts w:ascii="宋体" w:hAnsi="宋体" w:hint="eastAsia"/>
          <w:b/>
          <w:kern w:val="2"/>
        </w:rPr>
        <w:t>附件二：合同条款格式</w:t>
      </w:r>
    </w:p>
    <w:p w:rsidR="00000000" w:rsidRDefault="00D111F9">
      <w:pPr>
        <w:spacing w:line="360" w:lineRule="auto"/>
        <w:jc w:val="both"/>
        <w:rPr>
          <w:rFonts w:ascii="宋体" w:hAnsi="宋体"/>
          <w:kern w:val="2"/>
          <w:sz w:val="21"/>
        </w:rPr>
      </w:pPr>
    </w:p>
    <w:p w:rsidR="00000000" w:rsidRDefault="00D111F9">
      <w:pPr>
        <w:spacing w:line="360" w:lineRule="auto"/>
        <w:jc w:val="both"/>
        <w:rPr>
          <w:rFonts w:ascii="宋体" w:hAnsi="宋体"/>
          <w:sz w:val="21"/>
        </w:rPr>
      </w:pPr>
      <w:r>
        <w:rPr>
          <w:rFonts w:ascii="宋体" w:hAnsi="宋体" w:hint="eastAsia"/>
          <w:sz w:val="21"/>
        </w:rPr>
        <w:t>甲方：扬州泰州国际机场投资建设有限公司</w:t>
      </w:r>
    </w:p>
    <w:p w:rsidR="00000000" w:rsidRDefault="00D111F9">
      <w:pPr>
        <w:spacing w:line="360" w:lineRule="auto"/>
        <w:jc w:val="both"/>
        <w:rPr>
          <w:rFonts w:ascii="宋体" w:hAnsi="宋体"/>
          <w:sz w:val="21"/>
        </w:rPr>
      </w:pPr>
      <w:r>
        <w:rPr>
          <w:rFonts w:ascii="宋体" w:hAnsi="宋体" w:hint="eastAsia"/>
          <w:sz w:val="21"/>
        </w:rPr>
        <w:t>乙方：</w:t>
      </w:r>
    </w:p>
    <w:p w:rsidR="00000000" w:rsidRDefault="00D111F9">
      <w:pPr>
        <w:spacing w:line="360" w:lineRule="auto"/>
        <w:jc w:val="both"/>
        <w:rPr>
          <w:rFonts w:ascii="宋体" w:hAnsi="宋体"/>
          <w:b/>
          <w:kern w:val="2"/>
          <w:sz w:val="21"/>
        </w:rPr>
      </w:pPr>
      <w:r>
        <w:rPr>
          <w:rFonts w:ascii="宋体" w:hAnsi="宋体" w:hint="eastAsia"/>
          <w:kern w:val="2"/>
          <w:sz w:val="21"/>
        </w:rPr>
        <w:t>一、</w:t>
      </w:r>
      <w:r>
        <w:rPr>
          <w:rFonts w:ascii="宋体" w:hAnsi="宋体" w:hint="eastAsia"/>
          <w:b/>
          <w:kern w:val="2"/>
          <w:sz w:val="21"/>
        </w:rPr>
        <w:t>工程名称</w:t>
      </w:r>
    </w:p>
    <w:p w:rsidR="00000000" w:rsidRDefault="00D111F9">
      <w:pPr>
        <w:spacing w:line="360" w:lineRule="auto"/>
        <w:ind w:firstLine="420"/>
        <w:jc w:val="both"/>
        <w:rPr>
          <w:rFonts w:ascii="宋体" w:hAnsi="宋体"/>
          <w:sz w:val="21"/>
        </w:rPr>
      </w:pPr>
      <w:r>
        <w:rPr>
          <w:rFonts w:ascii="宋体" w:hAnsi="宋体" w:hint="eastAsia"/>
          <w:sz w:val="21"/>
        </w:rPr>
        <w:t>扬州泰州国际机场航站楼监控室装饰项目</w:t>
      </w:r>
    </w:p>
    <w:p w:rsidR="00000000" w:rsidRDefault="00D111F9">
      <w:pPr>
        <w:spacing w:line="360" w:lineRule="auto"/>
        <w:jc w:val="both"/>
        <w:rPr>
          <w:rFonts w:ascii="宋体" w:hAnsi="宋体"/>
          <w:b/>
          <w:kern w:val="2"/>
          <w:sz w:val="21"/>
        </w:rPr>
      </w:pPr>
      <w:r>
        <w:rPr>
          <w:rFonts w:ascii="宋体" w:hAnsi="宋体" w:hint="eastAsia"/>
          <w:b/>
          <w:kern w:val="2"/>
          <w:sz w:val="21"/>
        </w:rPr>
        <w:t>二、工程量</w:t>
      </w:r>
    </w:p>
    <w:p w:rsidR="00000000" w:rsidRDefault="00D111F9">
      <w:pPr>
        <w:spacing w:line="360" w:lineRule="auto"/>
        <w:ind w:firstLine="420"/>
        <w:jc w:val="both"/>
        <w:rPr>
          <w:rFonts w:ascii="宋体" w:hAnsi="宋体"/>
          <w:sz w:val="21"/>
        </w:rPr>
      </w:pPr>
      <w:r>
        <w:rPr>
          <w:rFonts w:ascii="宋体" w:hAnsi="宋体" w:hint="eastAsia"/>
          <w:sz w:val="21"/>
        </w:rPr>
        <w:t>详见附件清单及总价。</w:t>
      </w:r>
    </w:p>
    <w:p w:rsidR="00000000" w:rsidRDefault="00D111F9">
      <w:pPr>
        <w:spacing w:line="360" w:lineRule="auto"/>
        <w:jc w:val="both"/>
        <w:rPr>
          <w:rFonts w:ascii="宋体" w:hAnsi="宋体"/>
          <w:b/>
          <w:kern w:val="2"/>
          <w:sz w:val="21"/>
        </w:rPr>
      </w:pPr>
      <w:r>
        <w:rPr>
          <w:rFonts w:ascii="宋体" w:hAnsi="宋体" w:hint="eastAsia"/>
          <w:b/>
          <w:kern w:val="2"/>
          <w:sz w:val="21"/>
        </w:rPr>
        <w:t>三、承包方式</w:t>
      </w:r>
    </w:p>
    <w:p w:rsidR="00000000" w:rsidRDefault="00D111F9">
      <w:pPr>
        <w:spacing w:line="360" w:lineRule="auto"/>
        <w:ind w:firstLine="420"/>
        <w:jc w:val="both"/>
        <w:rPr>
          <w:rFonts w:ascii="宋体" w:hAnsi="宋体"/>
          <w:sz w:val="21"/>
        </w:rPr>
      </w:pPr>
      <w:r>
        <w:rPr>
          <w:rFonts w:ascii="宋体" w:hAnsi="宋体" w:hint="eastAsia"/>
          <w:sz w:val="21"/>
        </w:rPr>
        <w:t>包工、包料、包施工全过程。</w:t>
      </w:r>
    </w:p>
    <w:p w:rsidR="00000000" w:rsidRDefault="00D111F9">
      <w:pPr>
        <w:spacing w:line="360" w:lineRule="auto"/>
        <w:jc w:val="both"/>
        <w:rPr>
          <w:rFonts w:ascii="宋体" w:hAnsi="宋体"/>
          <w:b/>
          <w:kern w:val="2"/>
          <w:sz w:val="21"/>
        </w:rPr>
      </w:pPr>
      <w:r>
        <w:rPr>
          <w:rFonts w:ascii="宋体" w:hAnsi="宋体" w:hint="eastAsia"/>
          <w:b/>
          <w:kern w:val="2"/>
          <w:sz w:val="21"/>
        </w:rPr>
        <w:t>四、施工工</w:t>
      </w:r>
      <w:r>
        <w:rPr>
          <w:rFonts w:ascii="宋体" w:hAnsi="宋体" w:hint="eastAsia"/>
          <w:b/>
          <w:kern w:val="2"/>
          <w:sz w:val="21"/>
        </w:rPr>
        <w:t>期</w:t>
      </w:r>
    </w:p>
    <w:p w:rsidR="00000000" w:rsidRDefault="00D111F9">
      <w:pPr>
        <w:spacing w:line="360" w:lineRule="auto"/>
        <w:ind w:firstLine="420"/>
        <w:jc w:val="both"/>
        <w:rPr>
          <w:rFonts w:ascii="宋体" w:hAnsi="宋体"/>
          <w:sz w:val="21"/>
        </w:rPr>
      </w:pPr>
      <w:r>
        <w:rPr>
          <w:rFonts w:ascii="宋体" w:hAnsi="宋体" w:hint="eastAsia"/>
          <w:sz w:val="21"/>
        </w:rPr>
        <w:t>项目合同签订之日起</w:t>
      </w:r>
      <w:r>
        <w:rPr>
          <w:rFonts w:ascii="宋体" w:hAnsi="宋体"/>
          <w:sz w:val="21"/>
          <w:u w:val="single"/>
        </w:rPr>
        <w:t xml:space="preserve">    </w:t>
      </w:r>
      <w:r>
        <w:rPr>
          <w:rFonts w:ascii="宋体" w:hAnsi="宋体" w:hint="eastAsia"/>
          <w:sz w:val="21"/>
        </w:rPr>
        <w:t>日历日内，或以甲方通知为准。</w:t>
      </w:r>
    </w:p>
    <w:p w:rsidR="00000000" w:rsidRDefault="00D111F9">
      <w:pPr>
        <w:spacing w:line="360" w:lineRule="auto"/>
        <w:jc w:val="both"/>
        <w:rPr>
          <w:rFonts w:ascii="宋体" w:hAnsi="宋体"/>
          <w:b/>
          <w:kern w:val="2"/>
          <w:sz w:val="21"/>
        </w:rPr>
      </w:pPr>
      <w:r>
        <w:rPr>
          <w:rFonts w:ascii="宋体" w:hAnsi="宋体" w:hint="eastAsia"/>
          <w:b/>
          <w:kern w:val="2"/>
          <w:sz w:val="21"/>
        </w:rPr>
        <w:t>五、工程造价</w:t>
      </w:r>
    </w:p>
    <w:p w:rsidR="00000000" w:rsidRDefault="00D111F9">
      <w:pPr>
        <w:spacing w:line="360" w:lineRule="auto"/>
        <w:ind w:firstLine="400"/>
        <w:jc w:val="both"/>
        <w:rPr>
          <w:rFonts w:ascii="宋体" w:hAnsi="宋体"/>
          <w:kern w:val="2"/>
          <w:sz w:val="21"/>
        </w:rPr>
      </w:pPr>
      <w:r>
        <w:rPr>
          <w:rFonts w:ascii="宋体" w:hAnsi="宋体"/>
          <w:kern w:val="2"/>
          <w:sz w:val="21"/>
        </w:rPr>
        <w:t>1</w:t>
      </w:r>
      <w:r>
        <w:rPr>
          <w:rFonts w:ascii="宋体" w:hAnsi="宋体" w:hint="eastAsia"/>
          <w:kern w:val="2"/>
          <w:sz w:val="21"/>
        </w:rPr>
        <w:t>．本工程中标价人民币：</w:t>
      </w:r>
      <w:r>
        <w:rPr>
          <w:rFonts w:ascii="宋体" w:hAnsi="宋体"/>
          <w:kern w:val="2"/>
          <w:sz w:val="21"/>
          <w:u w:val="single"/>
        </w:rPr>
        <w:t xml:space="preserve">            </w:t>
      </w:r>
      <w:r>
        <w:rPr>
          <w:rFonts w:ascii="宋体" w:hAnsi="宋体" w:hint="eastAsia"/>
          <w:kern w:val="2"/>
          <w:sz w:val="21"/>
        </w:rPr>
        <w:t>元（大写</w:t>
      </w:r>
      <w:r>
        <w:rPr>
          <w:rFonts w:ascii="宋体" w:hAnsi="宋体" w:hint="eastAsia"/>
          <w:kern w:val="2"/>
          <w:sz w:val="21"/>
          <w:u w:val="single"/>
        </w:rPr>
        <w:t>：</w:t>
      </w:r>
      <w:r>
        <w:rPr>
          <w:rFonts w:ascii="宋体" w:hAnsi="宋体"/>
          <w:kern w:val="2"/>
          <w:sz w:val="21"/>
          <w:u w:val="single"/>
        </w:rPr>
        <w:t xml:space="preserve">                </w:t>
      </w:r>
      <w:r>
        <w:rPr>
          <w:rFonts w:ascii="宋体" w:hAnsi="宋体"/>
          <w:kern w:val="2"/>
          <w:sz w:val="21"/>
        </w:rPr>
        <w:t>),</w:t>
      </w:r>
      <w:r>
        <w:rPr>
          <w:rFonts w:ascii="宋体" w:hAnsi="宋体" w:hint="eastAsia"/>
          <w:kern w:val="2"/>
          <w:sz w:val="21"/>
        </w:rPr>
        <w:t>含暂列金</w:t>
      </w:r>
      <w:r>
        <w:rPr>
          <w:rFonts w:ascii="宋体" w:hAnsi="宋体"/>
          <w:kern w:val="2"/>
          <w:sz w:val="21"/>
          <w:u w:val="single"/>
        </w:rPr>
        <w:t xml:space="preserve">      </w:t>
      </w:r>
      <w:r>
        <w:rPr>
          <w:rFonts w:ascii="宋体" w:hAnsi="宋体" w:hint="eastAsia"/>
          <w:kern w:val="2"/>
          <w:sz w:val="21"/>
          <w:u w:val="single"/>
        </w:rPr>
        <w:t>。</w:t>
      </w:r>
      <w:r>
        <w:rPr>
          <w:rFonts w:ascii="宋体" w:hAnsi="宋体" w:hint="eastAsia"/>
          <w:kern w:val="2"/>
          <w:sz w:val="21"/>
        </w:rPr>
        <w:t>中标价即为合同暂定价，税率</w:t>
      </w:r>
      <w:r>
        <w:rPr>
          <w:rFonts w:ascii="宋体" w:hAnsi="宋体"/>
          <w:kern w:val="2"/>
          <w:sz w:val="21"/>
          <w:u w:val="single"/>
        </w:rPr>
        <w:t xml:space="preserve">      </w:t>
      </w:r>
      <w:r>
        <w:rPr>
          <w:rFonts w:ascii="宋体" w:hAnsi="宋体" w:hint="eastAsia"/>
          <w:kern w:val="2"/>
          <w:sz w:val="21"/>
          <w:u w:val="single"/>
        </w:rPr>
        <w:t>。</w:t>
      </w:r>
    </w:p>
    <w:p w:rsidR="00000000" w:rsidRDefault="00D111F9">
      <w:pPr>
        <w:spacing w:line="360" w:lineRule="auto"/>
        <w:ind w:firstLine="400"/>
        <w:jc w:val="both"/>
        <w:rPr>
          <w:rFonts w:ascii="宋体" w:hAnsi="宋体"/>
          <w:kern w:val="2"/>
          <w:sz w:val="21"/>
        </w:rPr>
      </w:pPr>
      <w:r>
        <w:rPr>
          <w:rFonts w:ascii="宋体" w:hAnsi="宋体"/>
          <w:kern w:val="2"/>
          <w:sz w:val="21"/>
        </w:rPr>
        <w:t>2</w:t>
      </w:r>
      <w:r>
        <w:rPr>
          <w:rFonts w:ascii="宋体" w:hAnsi="宋体" w:hint="eastAsia"/>
          <w:kern w:val="2"/>
          <w:sz w:val="21"/>
        </w:rPr>
        <w:t>．本工程结算审定价原则不较中标价作上调。如因甲方变更，乙方在原投标项目单价不变的基础上，可作相应的费用调整，以实际发生的工程量做最终结算。</w:t>
      </w:r>
    </w:p>
    <w:p w:rsidR="00000000" w:rsidRDefault="00D111F9">
      <w:pPr>
        <w:spacing w:line="360" w:lineRule="auto"/>
        <w:jc w:val="both"/>
        <w:rPr>
          <w:rFonts w:ascii="宋体" w:hAnsi="宋体"/>
          <w:b/>
          <w:kern w:val="2"/>
          <w:sz w:val="21"/>
        </w:rPr>
      </w:pPr>
      <w:r>
        <w:rPr>
          <w:rFonts w:ascii="宋体" w:hAnsi="宋体" w:hint="eastAsia"/>
          <w:b/>
          <w:kern w:val="2"/>
          <w:sz w:val="21"/>
        </w:rPr>
        <w:t>六、工程内容和质量</w:t>
      </w:r>
    </w:p>
    <w:p w:rsidR="00000000" w:rsidRDefault="00D111F9">
      <w:pPr>
        <w:spacing w:line="360" w:lineRule="auto"/>
        <w:ind w:firstLine="420"/>
        <w:jc w:val="both"/>
        <w:rPr>
          <w:rFonts w:ascii="宋体" w:hAnsi="宋体"/>
          <w:sz w:val="21"/>
        </w:rPr>
      </w:pPr>
      <w:r>
        <w:rPr>
          <w:rFonts w:ascii="宋体" w:hAnsi="宋体" w:hint="eastAsia"/>
          <w:sz w:val="21"/>
        </w:rPr>
        <w:t>工程内容详见招标文件，投标文件与招标文件有不符之处，甲方有权要求乙方按招标文件执行；按现行的建筑工程质量验收标准验收。</w:t>
      </w:r>
    </w:p>
    <w:p w:rsidR="00000000" w:rsidRDefault="00D111F9">
      <w:pPr>
        <w:spacing w:line="360" w:lineRule="auto"/>
        <w:jc w:val="both"/>
        <w:rPr>
          <w:rFonts w:ascii="宋体" w:hAnsi="宋体"/>
          <w:b/>
          <w:kern w:val="2"/>
          <w:sz w:val="21"/>
        </w:rPr>
      </w:pPr>
      <w:r>
        <w:rPr>
          <w:rFonts w:ascii="宋体" w:hAnsi="宋体" w:hint="eastAsia"/>
          <w:b/>
          <w:kern w:val="2"/>
          <w:sz w:val="21"/>
        </w:rPr>
        <w:t>七、工程付款</w:t>
      </w:r>
    </w:p>
    <w:p w:rsidR="00000000" w:rsidRDefault="00D111F9">
      <w:pPr>
        <w:spacing w:line="360" w:lineRule="auto"/>
        <w:ind w:firstLine="420"/>
        <w:jc w:val="both"/>
        <w:rPr>
          <w:rFonts w:ascii="宋体" w:hAnsi="宋体"/>
          <w:sz w:val="21"/>
        </w:rPr>
      </w:pPr>
      <w:r>
        <w:rPr>
          <w:rFonts w:ascii="宋体" w:hAnsi="宋体" w:hint="eastAsia"/>
          <w:sz w:val="21"/>
        </w:rPr>
        <w:t>工程竣工验收合格，乙方提供等额的增值税专用发票后</w:t>
      </w:r>
      <w:r>
        <w:rPr>
          <w:rFonts w:ascii="宋体" w:hAnsi="宋体"/>
          <w:sz w:val="21"/>
        </w:rPr>
        <w:t>10</w:t>
      </w:r>
      <w:r>
        <w:rPr>
          <w:rFonts w:ascii="宋体" w:hAnsi="宋体" w:hint="eastAsia"/>
          <w:sz w:val="21"/>
        </w:rPr>
        <w:t>个工作日内支付至合同价</w:t>
      </w:r>
      <w:r>
        <w:rPr>
          <w:rFonts w:ascii="宋体" w:hAnsi="宋体"/>
          <w:sz w:val="21"/>
        </w:rPr>
        <w:t>75%</w:t>
      </w:r>
      <w:r>
        <w:rPr>
          <w:rFonts w:ascii="宋体" w:hAnsi="宋体" w:hint="eastAsia"/>
          <w:sz w:val="21"/>
        </w:rPr>
        <w:t>；工程结算报告经甲方造价审核部门审定，乙方提供至审定价全额增值税专用发票后</w:t>
      </w:r>
      <w:r>
        <w:rPr>
          <w:rFonts w:ascii="宋体" w:hAnsi="宋体"/>
          <w:sz w:val="21"/>
        </w:rPr>
        <w:t>10</w:t>
      </w:r>
      <w:r>
        <w:rPr>
          <w:rFonts w:ascii="宋体" w:hAnsi="宋体" w:hint="eastAsia"/>
          <w:sz w:val="21"/>
        </w:rPr>
        <w:t>个工作日内支付至审定价的</w:t>
      </w:r>
      <w:r>
        <w:rPr>
          <w:rFonts w:ascii="宋体" w:hAnsi="宋体"/>
          <w:sz w:val="21"/>
        </w:rPr>
        <w:t>97%</w:t>
      </w:r>
      <w:r>
        <w:rPr>
          <w:rFonts w:ascii="宋体" w:hAnsi="宋体" w:hint="eastAsia"/>
          <w:sz w:val="21"/>
        </w:rPr>
        <w:t>，质保期满无质量问题付清余款（无息）。</w:t>
      </w:r>
    </w:p>
    <w:p w:rsidR="00000000" w:rsidRDefault="00D111F9">
      <w:pPr>
        <w:spacing w:line="360" w:lineRule="auto"/>
        <w:jc w:val="both"/>
        <w:rPr>
          <w:rFonts w:ascii="宋体" w:hAnsi="宋体"/>
          <w:b/>
          <w:kern w:val="2"/>
          <w:sz w:val="21"/>
        </w:rPr>
      </w:pPr>
      <w:r>
        <w:rPr>
          <w:rFonts w:ascii="宋体" w:hAnsi="宋体" w:hint="eastAsia"/>
          <w:b/>
          <w:kern w:val="2"/>
          <w:sz w:val="21"/>
        </w:rPr>
        <w:t>八、施工安全</w:t>
      </w:r>
    </w:p>
    <w:p w:rsidR="00000000" w:rsidRDefault="00D111F9">
      <w:pPr>
        <w:spacing w:line="360" w:lineRule="auto"/>
        <w:ind w:firstLine="400"/>
        <w:jc w:val="both"/>
        <w:rPr>
          <w:rFonts w:ascii="宋体" w:hAnsi="宋体"/>
          <w:kern w:val="2"/>
          <w:sz w:val="21"/>
        </w:rPr>
      </w:pPr>
      <w:r>
        <w:rPr>
          <w:rFonts w:ascii="宋体" w:hAnsi="宋体"/>
          <w:kern w:val="2"/>
          <w:sz w:val="21"/>
        </w:rPr>
        <w:t>1</w:t>
      </w:r>
      <w:r>
        <w:rPr>
          <w:rFonts w:ascii="宋体" w:hAnsi="宋体" w:hint="eastAsia"/>
          <w:kern w:val="2"/>
          <w:sz w:val="21"/>
        </w:rPr>
        <w:t>．乙方严格按建筑施工操作规范施工，动火作业应有消防保护措施。</w:t>
      </w:r>
    </w:p>
    <w:p w:rsidR="00000000" w:rsidRDefault="00D111F9">
      <w:pPr>
        <w:spacing w:line="360" w:lineRule="auto"/>
        <w:ind w:firstLine="400"/>
        <w:jc w:val="both"/>
        <w:rPr>
          <w:rFonts w:ascii="宋体" w:hAnsi="宋体"/>
          <w:kern w:val="2"/>
          <w:sz w:val="21"/>
        </w:rPr>
      </w:pPr>
      <w:r>
        <w:rPr>
          <w:rFonts w:ascii="宋体" w:hAnsi="宋体"/>
          <w:kern w:val="2"/>
          <w:sz w:val="21"/>
        </w:rPr>
        <w:t>2</w:t>
      </w:r>
      <w:r>
        <w:rPr>
          <w:rFonts w:ascii="宋体" w:hAnsi="宋体" w:hint="eastAsia"/>
          <w:kern w:val="2"/>
          <w:sz w:val="21"/>
        </w:rPr>
        <w:t>．乙方因违反施工操作规程而引发的一切安全事故，由乙方负全责。</w:t>
      </w:r>
    </w:p>
    <w:p w:rsidR="00000000" w:rsidRDefault="00D111F9">
      <w:pPr>
        <w:spacing w:line="360" w:lineRule="auto"/>
        <w:ind w:firstLine="400"/>
        <w:jc w:val="both"/>
        <w:rPr>
          <w:rFonts w:ascii="宋体" w:hAnsi="宋体"/>
          <w:kern w:val="2"/>
          <w:sz w:val="21"/>
        </w:rPr>
      </w:pPr>
      <w:r>
        <w:rPr>
          <w:rFonts w:ascii="宋体" w:hAnsi="宋体"/>
          <w:kern w:val="2"/>
          <w:sz w:val="21"/>
        </w:rPr>
        <w:t>3</w:t>
      </w:r>
      <w:r>
        <w:rPr>
          <w:rFonts w:ascii="宋体" w:hAnsi="宋体" w:hint="eastAsia"/>
          <w:kern w:val="2"/>
          <w:sz w:val="21"/>
        </w:rPr>
        <w:t>．乙方必须严格遵守甲方有关管理规定，如有违反，由乙方负全责，接受甲方处罚。</w:t>
      </w:r>
    </w:p>
    <w:p w:rsidR="00000000" w:rsidRDefault="00D111F9">
      <w:pPr>
        <w:spacing w:line="360" w:lineRule="auto"/>
        <w:jc w:val="both"/>
        <w:rPr>
          <w:rFonts w:ascii="宋体" w:hAnsi="宋体"/>
          <w:b/>
          <w:kern w:val="2"/>
          <w:sz w:val="21"/>
        </w:rPr>
      </w:pPr>
      <w:r>
        <w:rPr>
          <w:rFonts w:ascii="宋体" w:hAnsi="宋体" w:hint="eastAsia"/>
          <w:b/>
          <w:kern w:val="2"/>
          <w:sz w:val="21"/>
        </w:rPr>
        <w:t>九、工程验收</w:t>
      </w:r>
    </w:p>
    <w:p w:rsidR="00000000" w:rsidRDefault="00D111F9">
      <w:pPr>
        <w:spacing w:line="360" w:lineRule="auto"/>
        <w:ind w:firstLine="400"/>
        <w:jc w:val="both"/>
        <w:rPr>
          <w:rFonts w:ascii="宋体" w:hAnsi="宋体"/>
          <w:kern w:val="2"/>
          <w:sz w:val="21"/>
        </w:rPr>
      </w:pPr>
      <w:r>
        <w:rPr>
          <w:rFonts w:ascii="宋体" w:hAnsi="宋体"/>
          <w:kern w:val="2"/>
          <w:sz w:val="21"/>
        </w:rPr>
        <w:t>1</w:t>
      </w:r>
      <w:r>
        <w:rPr>
          <w:rFonts w:ascii="宋体" w:hAnsi="宋体" w:hint="eastAsia"/>
          <w:kern w:val="2"/>
          <w:sz w:val="21"/>
        </w:rPr>
        <w:t>．隐蔽工程及时报验，甲方同意后进</w:t>
      </w:r>
      <w:r>
        <w:rPr>
          <w:rFonts w:ascii="宋体" w:hAnsi="宋体" w:hint="eastAsia"/>
          <w:kern w:val="2"/>
          <w:sz w:val="21"/>
        </w:rPr>
        <w:t>行下步工序。</w:t>
      </w:r>
    </w:p>
    <w:p w:rsidR="00000000" w:rsidRDefault="00D111F9">
      <w:pPr>
        <w:spacing w:line="360" w:lineRule="auto"/>
        <w:ind w:firstLine="400"/>
        <w:jc w:val="both"/>
        <w:rPr>
          <w:rFonts w:ascii="宋体" w:hAnsi="宋体"/>
          <w:kern w:val="2"/>
          <w:sz w:val="21"/>
        </w:rPr>
      </w:pPr>
      <w:r>
        <w:rPr>
          <w:rFonts w:ascii="宋体" w:hAnsi="宋体"/>
          <w:kern w:val="2"/>
          <w:sz w:val="21"/>
        </w:rPr>
        <w:lastRenderedPageBreak/>
        <w:t>2</w:t>
      </w:r>
      <w:r>
        <w:rPr>
          <w:rFonts w:ascii="宋体" w:hAnsi="宋体" w:hint="eastAsia"/>
          <w:kern w:val="2"/>
          <w:sz w:val="21"/>
        </w:rPr>
        <w:t>．乙方工程竣工后向甲方提供工程验收申请报告。</w:t>
      </w:r>
    </w:p>
    <w:p w:rsidR="00000000" w:rsidRDefault="00D111F9">
      <w:pPr>
        <w:spacing w:line="360" w:lineRule="auto"/>
        <w:ind w:firstLine="400"/>
        <w:jc w:val="both"/>
        <w:rPr>
          <w:rFonts w:ascii="宋体" w:hAnsi="宋体"/>
          <w:kern w:val="2"/>
          <w:sz w:val="21"/>
        </w:rPr>
      </w:pPr>
      <w:r>
        <w:rPr>
          <w:rFonts w:ascii="宋体" w:hAnsi="宋体"/>
          <w:kern w:val="2"/>
          <w:sz w:val="21"/>
        </w:rPr>
        <w:t>3</w:t>
      </w:r>
      <w:r>
        <w:rPr>
          <w:rFonts w:ascii="宋体" w:hAnsi="宋体" w:hint="eastAsia"/>
          <w:kern w:val="2"/>
          <w:sz w:val="21"/>
        </w:rPr>
        <w:t>．甲方接到乙方工程验收申请报告后及时组织验收。</w:t>
      </w:r>
    </w:p>
    <w:p w:rsidR="00000000" w:rsidRDefault="00D111F9">
      <w:pPr>
        <w:spacing w:line="360" w:lineRule="auto"/>
        <w:ind w:firstLine="400"/>
        <w:jc w:val="both"/>
        <w:rPr>
          <w:rFonts w:ascii="宋体" w:hAnsi="宋体"/>
          <w:kern w:val="2"/>
          <w:sz w:val="21"/>
        </w:rPr>
      </w:pPr>
      <w:r>
        <w:rPr>
          <w:rFonts w:ascii="宋体" w:hAnsi="宋体"/>
          <w:kern w:val="2"/>
          <w:sz w:val="21"/>
        </w:rPr>
        <w:t>4</w:t>
      </w:r>
      <w:r>
        <w:rPr>
          <w:rFonts w:ascii="宋体" w:hAnsi="宋体" w:hint="eastAsia"/>
          <w:kern w:val="2"/>
          <w:sz w:val="21"/>
        </w:rPr>
        <w:t>．甲方有权对不合格分项不给予验收，乙方无条件返工，直至合格。</w:t>
      </w:r>
    </w:p>
    <w:p w:rsidR="00000000" w:rsidRDefault="00D111F9">
      <w:pPr>
        <w:spacing w:line="360" w:lineRule="auto"/>
        <w:jc w:val="both"/>
        <w:rPr>
          <w:rFonts w:ascii="宋体" w:hAnsi="宋体"/>
          <w:b/>
          <w:kern w:val="2"/>
          <w:sz w:val="21"/>
        </w:rPr>
      </w:pPr>
      <w:r>
        <w:rPr>
          <w:rFonts w:ascii="宋体" w:hAnsi="宋体" w:hint="eastAsia"/>
          <w:b/>
          <w:kern w:val="2"/>
          <w:sz w:val="21"/>
        </w:rPr>
        <w:t>十、工程保修</w:t>
      </w:r>
    </w:p>
    <w:p w:rsidR="00000000" w:rsidRDefault="00D111F9">
      <w:pPr>
        <w:spacing w:line="360" w:lineRule="auto"/>
        <w:ind w:firstLine="420"/>
        <w:jc w:val="both"/>
        <w:rPr>
          <w:rFonts w:ascii="宋体" w:hAnsi="宋体"/>
          <w:sz w:val="21"/>
        </w:rPr>
      </w:pPr>
      <w:r>
        <w:rPr>
          <w:rFonts w:ascii="宋体" w:hAnsi="宋体" w:hint="eastAsia"/>
          <w:sz w:val="21"/>
        </w:rPr>
        <w:t>本项目质保期为</w:t>
      </w:r>
      <w:r>
        <w:rPr>
          <w:rFonts w:ascii="宋体" w:hAnsi="宋体"/>
          <w:sz w:val="21"/>
          <w:u w:val="single"/>
        </w:rPr>
        <w:t xml:space="preserve">    </w:t>
      </w:r>
      <w:r>
        <w:rPr>
          <w:rFonts w:ascii="宋体" w:hAnsi="宋体" w:hint="eastAsia"/>
          <w:sz w:val="21"/>
          <w:u w:val="single"/>
        </w:rPr>
        <w:t> </w:t>
      </w:r>
      <w:r>
        <w:rPr>
          <w:rFonts w:ascii="宋体" w:hAnsi="宋体" w:hint="eastAsia"/>
          <w:sz w:val="21"/>
        </w:rPr>
        <w:t>年，从项目验收合格之日算起。属于质保范围和内容的，投标人应在接到修理通知之时后</w:t>
      </w:r>
      <w:r>
        <w:rPr>
          <w:rFonts w:ascii="宋体" w:hAnsi="宋体" w:hint="eastAsia"/>
          <w:sz w:val="21"/>
          <w:u w:val="single"/>
        </w:rPr>
        <w:t> </w:t>
      </w:r>
      <w:r>
        <w:rPr>
          <w:rFonts w:ascii="宋体" w:hAnsi="宋体"/>
          <w:sz w:val="21"/>
          <w:u w:val="single"/>
        </w:rPr>
        <w:t>24</w:t>
      </w:r>
      <w:r>
        <w:rPr>
          <w:rFonts w:ascii="宋体" w:hAnsi="宋体" w:hint="eastAsia"/>
          <w:sz w:val="21"/>
          <w:u w:val="single"/>
        </w:rPr>
        <w:t> </w:t>
      </w:r>
      <w:r>
        <w:rPr>
          <w:rFonts w:ascii="宋体" w:hAnsi="宋体" w:hint="eastAsia"/>
          <w:sz w:val="21"/>
        </w:rPr>
        <w:t>小时内派人到场维修。投标人不在约定期限内派人维修，招标人可委托其他人员维修，维修费用从质量质保金内扣除。</w:t>
      </w:r>
    </w:p>
    <w:p w:rsidR="00000000" w:rsidRDefault="00D111F9">
      <w:pPr>
        <w:spacing w:line="360" w:lineRule="auto"/>
        <w:jc w:val="both"/>
        <w:rPr>
          <w:rFonts w:ascii="宋体" w:hAnsi="宋体"/>
          <w:b/>
          <w:kern w:val="2"/>
          <w:sz w:val="21"/>
        </w:rPr>
      </w:pPr>
      <w:r>
        <w:rPr>
          <w:rFonts w:ascii="宋体" w:hAnsi="宋体" w:hint="eastAsia"/>
          <w:b/>
          <w:kern w:val="2"/>
          <w:sz w:val="21"/>
        </w:rPr>
        <w:t>十一、双方责任</w:t>
      </w:r>
    </w:p>
    <w:p w:rsidR="00000000" w:rsidRDefault="00D111F9">
      <w:pPr>
        <w:spacing w:line="360" w:lineRule="auto"/>
        <w:ind w:left="400"/>
        <w:jc w:val="both"/>
        <w:rPr>
          <w:rFonts w:ascii="宋体" w:hAnsi="宋体"/>
          <w:kern w:val="2"/>
          <w:sz w:val="21"/>
        </w:rPr>
      </w:pPr>
      <w:r>
        <w:rPr>
          <w:rFonts w:ascii="宋体" w:hAnsi="宋体"/>
          <w:kern w:val="2"/>
          <w:sz w:val="21"/>
        </w:rPr>
        <w:t>1.</w:t>
      </w:r>
      <w:r>
        <w:rPr>
          <w:rFonts w:ascii="宋体" w:hAnsi="宋体" w:hint="eastAsia"/>
          <w:kern w:val="2"/>
          <w:sz w:val="21"/>
        </w:rPr>
        <w:t>施工期间乙方必须服从甲方职能部门管理、遵守甲方相关规定。</w:t>
      </w:r>
    </w:p>
    <w:p w:rsidR="00000000" w:rsidRDefault="00D111F9">
      <w:pPr>
        <w:spacing w:line="360" w:lineRule="auto"/>
        <w:ind w:left="400"/>
        <w:jc w:val="both"/>
        <w:rPr>
          <w:rFonts w:ascii="宋体" w:hAnsi="宋体"/>
          <w:kern w:val="2"/>
          <w:sz w:val="21"/>
        </w:rPr>
      </w:pPr>
      <w:r>
        <w:rPr>
          <w:rFonts w:ascii="宋体" w:hAnsi="宋体"/>
          <w:kern w:val="2"/>
          <w:sz w:val="21"/>
        </w:rPr>
        <w:t>2.</w:t>
      </w:r>
      <w:r>
        <w:rPr>
          <w:rFonts w:ascii="宋体" w:hAnsi="宋体" w:hint="eastAsia"/>
          <w:kern w:val="2"/>
          <w:sz w:val="21"/>
        </w:rPr>
        <w:t>乙方中标后</w:t>
      </w:r>
      <w:r>
        <w:rPr>
          <w:rFonts w:ascii="宋体" w:hAnsi="宋体" w:hint="eastAsia"/>
          <w:kern w:val="2"/>
          <w:sz w:val="21"/>
          <w:u w:val="single"/>
        </w:rPr>
        <w:t> </w:t>
      </w:r>
      <w:r>
        <w:rPr>
          <w:rFonts w:ascii="宋体" w:hAnsi="宋体"/>
          <w:kern w:val="2"/>
          <w:sz w:val="21"/>
          <w:u w:val="single"/>
        </w:rPr>
        <w:t>3</w:t>
      </w:r>
      <w:r>
        <w:rPr>
          <w:rFonts w:ascii="宋体" w:hAnsi="宋体" w:hint="eastAsia"/>
          <w:kern w:val="2"/>
          <w:sz w:val="21"/>
          <w:u w:val="single"/>
        </w:rPr>
        <w:t> </w:t>
      </w:r>
      <w:r>
        <w:rPr>
          <w:rFonts w:ascii="宋体" w:hAnsi="宋体" w:hint="eastAsia"/>
          <w:kern w:val="2"/>
          <w:sz w:val="21"/>
        </w:rPr>
        <w:t>日内提交</w:t>
      </w:r>
      <w:r>
        <w:rPr>
          <w:rFonts w:ascii="宋体" w:hAnsi="宋体" w:hint="eastAsia"/>
          <w:kern w:val="2"/>
          <w:sz w:val="21"/>
        </w:rPr>
        <w:t>开工报告、施工组织设计，经甲方同意后开工。</w:t>
      </w:r>
    </w:p>
    <w:p w:rsidR="00000000" w:rsidRDefault="00D111F9">
      <w:pPr>
        <w:spacing w:line="360" w:lineRule="auto"/>
        <w:ind w:left="400"/>
        <w:jc w:val="both"/>
        <w:rPr>
          <w:rFonts w:ascii="宋体" w:hAnsi="宋体"/>
          <w:kern w:val="2"/>
          <w:sz w:val="21"/>
        </w:rPr>
      </w:pPr>
      <w:r>
        <w:rPr>
          <w:rFonts w:ascii="宋体" w:hAnsi="宋体"/>
          <w:kern w:val="2"/>
          <w:sz w:val="21"/>
        </w:rPr>
        <w:t>3.</w:t>
      </w:r>
      <w:r>
        <w:rPr>
          <w:rFonts w:ascii="宋体" w:hAnsi="宋体" w:hint="eastAsia"/>
          <w:kern w:val="2"/>
          <w:sz w:val="21"/>
        </w:rPr>
        <w:t>接到甲方施工通知后开始计算工期，合同工期每延误一天，按合同价的千分之一扣除；因乙方原因延误超过十天，甲方有权解除合同，产生的一切损失由乙方自行承担。</w:t>
      </w:r>
    </w:p>
    <w:p w:rsidR="00000000" w:rsidRDefault="00D111F9">
      <w:pPr>
        <w:spacing w:line="360" w:lineRule="auto"/>
        <w:ind w:left="400"/>
        <w:jc w:val="both"/>
        <w:rPr>
          <w:rFonts w:ascii="宋体" w:hAnsi="宋体"/>
          <w:kern w:val="2"/>
          <w:sz w:val="21"/>
        </w:rPr>
      </w:pPr>
      <w:r>
        <w:rPr>
          <w:rFonts w:ascii="宋体" w:hAnsi="宋体"/>
          <w:kern w:val="2"/>
          <w:sz w:val="21"/>
        </w:rPr>
        <w:t>4.</w:t>
      </w:r>
      <w:r>
        <w:rPr>
          <w:rFonts w:ascii="宋体" w:hAnsi="宋体" w:hint="eastAsia"/>
          <w:kern w:val="2"/>
          <w:sz w:val="21"/>
        </w:rPr>
        <w:t>甲方招标文件和乙方投标文件是本合同组成部分。</w:t>
      </w:r>
    </w:p>
    <w:p w:rsidR="00000000" w:rsidRDefault="00D111F9">
      <w:pPr>
        <w:spacing w:line="360" w:lineRule="auto"/>
        <w:jc w:val="both"/>
        <w:rPr>
          <w:rFonts w:ascii="宋体" w:hAnsi="宋体"/>
          <w:b/>
          <w:kern w:val="2"/>
          <w:sz w:val="21"/>
        </w:rPr>
      </w:pPr>
      <w:r>
        <w:rPr>
          <w:rFonts w:ascii="宋体" w:hAnsi="宋体" w:hint="eastAsia"/>
          <w:b/>
          <w:kern w:val="2"/>
          <w:sz w:val="21"/>
        </w:rPr>
        <w:t>十二、其它约定事项：</w:t>
      </w:r>
    </w:p>
    <w:p w:rsidR="00000000" w:rsidRDefault="00D111F9">
      <w:pPr>
        <w:spacing w:line="360" w:lineRule="auto"/>
        <w:ind w:firstLine="400"/>
        <w:jc w:val="both"/>
        <w:rPr>
          <w:rFonts w:ascii="宋体" w:hAnsi="宋体"/>
          <w:kern w:val="2"/>
          <w:sz w:val="21"/>
        </w:rPr>
      </w:pPr>
      <w:r>
        <w:rPr>
          <w:rFonts w:ascii="宋体" w:hAnsi="宋体"/>
          <w:kern w:val="2"/>
          <w:sz w:val="21"/>
        </w:rPr>
        <w:t>1</w:t>
      </w:r>
      <w:r>
        <w:rPr>
          <w:rFonts w:ascii="宋体" w:hAnsi="宋体" w:hint="eastAsia"/>
          <w:kern w:val="2"/>
          <w:sz w:val="21"/>
        </w:rPr>
        <w:t>．未尽事宜，由双方友好协商解决。协商不成的，双方应向工程所在地人民法院提起诉讼。</w:t>
      </w:r>
    </w:p>
    <w:p w:rsidR="00000000" w:rsidRDefault="00D111F9">
      <w:pPr>
        <w:spacing w:line="360" w:lineRule="auto"/>
        <w:ind w:firstLine="400"/>
        <w:jc w:val="both"/>
        <w:rPr>
          <w:rFonts w:ascii="等线" w:eastAsia="等线" w:hAnsi="等线"/>
          <w:kern w:val="2"/>
          <w:sz w:val="21"/>
        </w:rPr>
      </w:pPr>
      <w:r>
        <w:rPr>
          <w:rFonts w:ascii="宋体" w:hAnsi="宋体"/>
          <w:kern w:val="2"/>
          <w:sz w:val="21"/>
        </w:rPr>
        <w:t>2</w:t>
      </w:r>
      <w:r>
        <w:rPr>
          <w:rFonts w:ascii="宋体" w:hAnsi="宋体" w:hint="eastAsia"/>
          <w:kern w:val="2"/>
          <w:sz w:val="21"/>
        </w:rPr>
        <w:t>．本合同经甲，乙双方签字盖章后生效，本合同一式八份，甲、乙双方各执四份。</w:t>
      </w:r>
    </w:p>
    <w:p w:rsidR="00000000" w:rsidRDefault="00D111F9">
      <w:pPr>
        <w:pStyle w:val="2"/>
        <w:keepNext/>
        <w:keepLines/>
        <w:spacing w:before="260" w:after="260" w:line="408" w:lineRule="auto"/>
        <w:ind w:firstLine="422"/>
        <w:jc w:val="both"/>
        <w:rPr>
          <w:rFonts w:ascii="Arial" w:eastAsia="仿宋" w:hAnsi="Arial"/>
          <w:b/>
          <w:kern w:val="2"/>
          <w:sz w:val="32"/>
        </w:rPr>
      </w:pPr>
      <w:r>
        <w:rPr>
          <w:rFonts w:ascii="宋体" w:hAnsi="宋体" w:hint="eastAsia"/>
          <w:b/>
          <w:kern w:val="2"/>
          <w:sz w:val="21"/>
        </w:rPr>
        <w:t>【以下无正文</w:t>
      </w:r>
      <w:r>
        <w:rPr>
          <w:rFonts w:ascii="仿宋" w:eastAsia="仿宋" w:hAnsi="仿宋" w:hint="eastAsia"/>
          <w:b/>
          <w:kern w:val="2"/>
          <w:sz w:val="21"/>
        </w:rPr>
        <w:t>】</w:t>
      </w:r>
    </w:p>
    <w:p w:rsidR="00000000" w:rsidRDefault="00D111F9">
      <w:pPr>
        <w:spacing w:line="360" w:lineRule="auto"/>
        <w:ind w:firstLine="315"/>
        <w:jc w:val="both"/>
        <w:rPr>
          <w:rFonts w:ascii="宋体" w:hAnsi="宋体"/>
          <w:color w:val="000000"/>
          <w:kern w:val="2"/>
          <w:sz w:val="21"/>
          <w:lang w:val="zh-CN"/>
        </w:rPr>
      </w:pPr>
      <w:r>
        <w:rPr>
          <w:rFonts w:ascii="宋体" w:hAnsi="宋体" w:hint="eastAsia"/>
          <w:kern w:val="2"/>
          <w:sz w:val="21"/>
          <w:lang w:val="zh-CN"/>
        </w:rPr>
        <w:t>甲方：</w:t>
      </w:r>
      <w:r>
        <w:rPr>
          <w:rFonts w:ascii="宋体" w:hAnsi="宋体"/>
          <w:kern w:val="2"/>
          <w:sz w:val="21"/>
          <w:lang w:val="zh-CN"/>
        </w:rPr>
        <w:t xml:space="preserve">                                         </w:t>
      </w:r>
      <w:r>
        <w:rPr>
          <w:rFonts w:ascii="宋体" w:hAnsi="宋体" w:hint="eastAsia"/>
          <w:kern w:val="2"/>
          <w:sz w:val="21"/>
          <w:lang w:val="zh-CN"/>
        </w:rPr>
        <w:t>乙方：</w:t>
      </w:r>
    </w:p>
    <w:p w:rsidR="00000000" w:rsidRDefault="00D111F9">
      <w:pPr>
        <w:tabs>
          <w:tab w:val="left" w:pos="4680"/>
        </w:tabs>
        <w:spacing w:line="360" w:lineRule="auto"/>
        <w:jc w:val="both"/>
        <w:rPr>
          <w:rFonts w:ascii="宋体" w:hAnsi="宋体"/>
          <w:kern w:val="2"/>
          <w:sz w:val="21"/>
          <w:lang w:val="zh-CN"/>
        </w:rPr>
      </w:pPr>
      <w:r>
        <w:rPr>
          <w:rFonts w:ascii="宋体" w:hAnsi="宋体"/>
          <w:kern w:val="2"/>
          <w:sz w:val="21"/>
          <w:lang w:val="zh-CN"/>
        </w:rPr>
        <w:t xml:space="preserve">  </w:t>
      </w:r>
      <w:r>
        <w:rPr>
          <w:rFonts w:ascii="宋体" w:hAnsi="宋体" w:hint="eastAsia"/>
          <w:kern w:val="2"/>
          <w:sz w:val="21"/>
          <w:lang w:val="zh-CN"/>
        </w:rPr>
        <w:t>（盖章）</w:t>
      </w:r>
      <w:r>
        <w:rPr>
          <w:rFonts w:ascii="宋体" w:hAnsi="宋体"/>
          <w:kern w:val="2"/>
          <w:sz w:val="21"/>
          <w:lang w:val="zh-CN"/>
        </w:rPr>
        <w:t xml:space="preserve">                                     </w:t>
      </w:r>
      <w:r>
        <w:rPr>
          <w:rFonts w:ascii="宋体" w:hAnsi="宋体" w:hint="eastAsia"/>
          <w:kern w:val="2"/>
          <w:sz w:val="21"/>
          <w:lang w:val="zh-CN"/>
        </w:rPr>
        <w:t>（盖章）</w:t>
      </w:r>
    </w:p>
    <w:p w:rsidR="00000000" w:rsidRDefault="00D111F9">
      <w:pPr>
        <w:spacing w:line="360" w:lineRule="auto"/>
        <w:ind w:firstLine="315"/>
        <w:jc w:val="both"/>
        <w:rPr>
          <w:rFonts w:ascii="宋体" w:hAnsi="宋体"/>
          <w:kern w:val="2"/>
          <w:sz w:val="21"/>
          <w:lang w:val="zh-CN"/>
        </w:rPr>
      </w:pPr>
      <w:r>
        <w:rPr>
          <w:rFonts w:ascii="宋体" w:hAnsi="宋体" w:hint="eastAsia"/>
          <w:kern w:val="2"/>
          <w:sz w:val="21"/>
          <w:lang w:val="zh-CN"/>
        </w:rPr>
        <w:t>代表：</w:t>
      </w:r>
      <w:r>
        <w:rPr>
          <w:rFonts w:ascii="宋体" w:hAnsi="宋体"/>
          <w:kern w:val="2"/>
          <w:sz w:val="21"/>
          <w:lang w:val="zh-CN"/>
        </w:rPr>
        <w:t xml:space="preserve">                                       </w:t>
      </w:r>
      <w:r>
        <w:rPr>
          <w:rFonts w:ascii="宋体" w:hAnsi="宋体" w:hint="eastAsia"/>
          <w:kern w:val="2"/>
          <w:sz w:val="21"/>
          <w:lang w:val="zh-CN"/>
        </w:rPr>
        <w:t>代表：</w:t>
      </w:r>
    </w:p>
    <w:p w:rsidR="00000000" w:rsidRDefault="00D111F9">
      <w:pPr>
        <w:spacing w:line="360" w:lineRule="auto"/>
        <w:ind w:firstLine="315"/>
        <w:jc w:val="both"/>
        <w:rPr>
          <w:rFonts w:ascii="宋体" w:hAnsi="宋体"/>
          <w:kern w:val="2"/>
          <w:sz w:val="21"/>
          <w:lang w:val="zh-CN"/>
        </w:rPr>
      </w:pPr>
      <w:r>
        <w:rPr>
          <w:rFonts w:ascii="宋体" w:hAnsi="宋体" w:hint="eastAsia"/>
          <w:kern w:val="2"/>
          <w:sz w:val="21"/>
          <w:lang w:val="zh-CN"/>
        </w:rPr>
        <w:t>日期：</w:t>
      </w:r>
      <w:r>
        <w:rPr>
          <w:rFonts w:ascii="宋体" w:hAnsi="宋体"/>
          <w:kern w:val="2"/>
          <w:sz w:val="21"/>
          <w:lang w:val="zh-CN"/>
        </w:rPr>
        <w:t xml:space="preserve">                                       </w:t>
      </w:r>
      <w:r>
        <w:rPr>
          <w:rFonts w:ascii="宋体" w:hAnsi="宋体" w:hint="eastAsia"/>
          <w:kern w:val="2"/>
          <w:sz w:val="21"/>
          <w:lang w:val="zh-CN"/>
        </w:rPr>
        <w:t>日期：</w:t>
      </w:r>
    </w:p>
    <w:p w:rsidR="00000000" w:rsidRDefault="00D111F9">
      <w:pPr>
        <w:spacing w:line="360" w:lineRule="auto"/>
        <w:ind w:firstLine="315"/>
        <w:jc w:val="both"/>
        <w:rPr>
          <w:rFonts w:ascii="宋体" w:hAnsi="宋体"/>
          <w:kern w:val="2"/>
          <w:sz w:val="21"/>
          <w:lang w:val="zh-CN"/>
        </w:rPr>
      </w:pPr>
    </w:p>
    <w:p w:rsidR="00000000" w:rsidRDefault="00D111F9">
      <w:pPr>
        <w:spacing w:before="100" w:line="360" w:lineRule="auto"/>
        <w:jc w:val="both"/>
        <w:rPr>
          <w:rFonts w:ascii="宋体" w:hAnsi="宋体"/>
          <w:kern w:val="2"/>
          <w:sz w:val="21"/>
          <w:lang w:val="zh-CN"/>
        </w:rPr>
      </w:pPr>
      <w:r>
        <w:rPr>
          <w:rFonts w:ascii="宋体" w:hAnsi="宋体" w:hint="eastAsia"/>
          <w:kern w:val="2"/>
          <w:sz w:val="21"/>
          <w:lang w:val="zh-CN"/>
        </w:rPr>
        <w:t>附件</w:t>
      </w:r>
      <w:r>
        <w:rPr>
          <w:rFonts w:ascii="宋体" w:hAnsi="宋体"/>
          <w:kern w:val="2"/>
          <w:sz w:val="21"/>
          <w:lang w:val="zh-CN"/>
        </w:rPr>
        <w:t>1</w:t>
      </w:r>
      <w:r>
        <w:rPr>
          <w:rFonts w:ascii="宋体" w:hAnsi="宋体" w:hint="eastAsia"/>
          <w:kern w:val="2"/>
          <w:sz w:val="21"/>
          <w:lang w:val="zh-CN"/>
        </w:rPr>
        <w:t>：清单及总价</w:t>
      </w:r>
    </w:p>
    <w:p w:rsidR="00000000" w:rsidRDefault="00D111F9">
      <w:pPr>
        <w:spacing w:before="100" w:line="360" w:lineRule="auto"/>
        <w:jc w:val="both"/>
        <w:rPr>
          <w:rFonts w:ascii="宋体" w:hAnsi="宋体"/>
          <w:kern w:val="2"/>
          <w:sz w:val="21"/>
          <w:lang w:val="zh-CN"/>
        </w:rPr>
      </w:pPr>
      <w:r>
        <w:rPr>
          <w:rFonts w:ascii="宋体" w:hAnsi="宋体" w:hint="eastAsia"/>
          <w:kern w:val="2"/>
          <w:sz w:val="21"/>
          <w:lang w:val="zh-CN"/>
        </w:rPr>
        <w:t>附件</w:t>
      </w:r>
      <w:r>
        <w:rPr>
          <w:rFonts w:ascii="宋体" w:hAnsi="宋体"/>
          <w:kern w:val="2"/>
          <w:sz w:val="21"/>
          <w:lang w:val="zh-CN"/>
        </w:rPr>
        <w:t>2</w:t>
      </w:r>
      <w:r>
        <w:rPr>
          <w:rFonts w:ascii="宋体" w:hAnsi="宋体" w:hint="eastAsia"/>
          <w:kern w:val="2"/>
          <w:sz w:val="21"/>
          <w:lang w:val="zh-CN"/>
        </w:rPr>
        <w:t>：廉政告知书、廉政合同</w:t>
      </w:r>
    </w:p>
    <w:p w:rsidR="00000000" w:rsidRDefault="00D111F9">
      <w:pPr>
        <w:spacing w:line="360" w:lineRule="auto"/>
        <w:ind w:firstLine="315"/>
        <w:jc w:val="both"/>
        <w:rPr>
          <w:rFonts w:ascii="宋体" w:hAnsi="宋体"/>
          <w:kern w:val="2"/>
          <w:sz w:val="21"/>
          <w:lang w:val="zh-CN"/>
        </w:rPr>
      </w:pPr>
    </w:p>
    <w:p w:rsidR="00000000" w:rsidRDefault="00D111F9">
      <w:pPr>
        <w:spacing w:line="360" w:lineRule="auto"/>
        <w:ind w:firstLine="315"/>
        <w:jc w:val="both"/>
        <w:rPr>
          <w:rFonts w:ascii="宋体" w:hAnsi="宋体"/>
          <w:kern w:val="2"/>
          <w:sz w:val="21"/>
          <w:lang w:val="zh-CN"/>
        </w:rPr>
      </w:pPr>
    </w:p>
    <w:p w:rsidR="00000000" w:rsidRDefault="00D111F9">
      <w:pPr>
        <w:spacing w:line="360" w:lineRule="auto"/>
        <w:ind w:firstLine="315"/>
        <w:jc w:val="both"/>
        <w:rPr>
          <w:rFonts w:ascii="宋体" w:hAnsi="宋体"/>
          <w:kern w:val="2"/>
          <w:sz w:val="21"/>
          <w:lang w:val="zh-CN"/>
        </w:rPr>
      </w:pPr>
    </w:p>
    <w:p w:rsidR="00000000" w:rsidRDefault="00D111F9">
      <w:pPr>
        <w:spacing w:line="360" w:lineRule="auto"/>
        <w:ind w:firstLine="422"/>
        <w:jc w:val="both"/>
        <w:rPr>
          <w:rFonts w:ascii="仿宋" w:eastAsia="仿宋" w:hAnsi="仿宋"/>
          <w:b/>
          <w:sz w:val="28"/>
          <w:lang w:val="zh-CN"/>
        </w:rPr>
      </w:pPr>
    </w:p>
    <w:p w:rsidR="00000000" w:rsidRDefault="00D111F9">
      <w:pPr>
        <w:spacing w:line="360" w:lineRule="auto"/>
        <w:jc w:val="both"/>
        <w:rPr>
          <w:rFonts w:ascii="仿宋" w:eastAsia="仿宋" w:hAnsi="仿宋"/>
          <w:b/>
          <w:sz w:val="28"/>
          <w:lang w:val="zh-CN"/>
        </w:rPr>
      </w:pPr>
      <w:r>
        <w:rPr>
          <w:rFonts w:ascii="仿宋" w:eastAsia="仿宋" w:hAnsi="仿宋" w:hint="eastAsia"/>
          <w:b/>
          <w:sz w:val="28"/>
          <w:lang w:val="zh-CN"/>
        </w:rPr>
        <w:t>附件</w:t>
      </w:r>
      <w:r>
        <w:rPr>
          <w:rFonts w:ascii="仿宋" w:eastAsia="仿宋" w:hAnsi="仿宋"/>
          <w:b/>
          <w:sz w:val="28"/>
          <w:lang w:val="zh-CN"/>
        </w:rPr>
        <w:t>1</w:t>
      </w:r>
      <w:r>
        <w:rPr>
          <w:rFonts w:ascii="仿宋" w:eastAsia="仿宋" w:hAnsi="仿宋" w:hint="eastAsia"/>
          <w:b/>
          <w:sz w:val="28"/>
          <w:lang w:val="zh-CN"/>
        </w:rPr>
        <w:t>：清单及总价</w:t>
      </w:r>
    </w:p>
    <w:p w:rsidR="00000000" w:rsidRDefault="00D111F9">
      <w:pPr>
        <w:spacing w:line="360" w:lineRule="auto"/>
        <w:jc w:val="both"/>
        <w:rPr>
          <w:rFonts w:ascii="宋体" w:hAnsi="宋体"/>
          <w:kern w:val="2"/>
          <w:sz w:val="21"/>
          <w:lang w:val="zh-CN"/>
        </w:rPr>
      </w:pPr>
      <w:r>
        <w:rPr>
          <w:rFonts w:ascii="宋体" w:hAnsi="宋体"/>
          <w:kern w:val="2"/>
          <w:sz w:val="21"/>
          <w:lang w:val="zh-CN"/>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0"/>
        <w:gridCol w:w="740"/>
        <w:gridCol w:w="10"/>
        <w:gridCol w:w="735"/>
        <w:gridCol w:w="2582"/>
        <w:gridCol w:w="1701"/>
        <w:gridCol w:w="10"/>
        <w:gridCol w:w="2825"/>
        <w:gridCol w:w="10"/>
      </w:tblGrid>
      <w:tr w:rsidR="00000000">
        <w:trPr>
          <w:gridAfter w:val="1"/>
          <w:wAfter w:w="10" w:type="dxa"/>
          <w:trHeight w:val="454"/>
        </w:trPr>
        <w:tc>
          <w:tcPr>
            <w:tcW w:w="750" w:type="dxa"/>
            <w:gridSpan w:val="2"/>
            <w:tcBorders>
              <w:top w:val="single" w:sz="4" w:space="0" w:color="auto"/>
              <w:bottom w:val="single" w:sz="4" w:space="0" w:color="auto"/>
              <w:right w:val="single" w:sz="4" w:space="0" w:color="auto"/>
            </w:tcBorders>
            <w:vAlign w:val="center"/>
          </w:tcPr>
          <w:p w:rsidR="00000000" w:rsidRDefault="00D111F9">
            <w:pPr>
              <w:jc w:val="center"/>
              <w:rPr>
                <w:rFonts w:ascii="宋体" w:hAnsi="宋体"/>
                <w:b/>
                <w:kern w:val="2"/>
                <w:sz w:val="21"/>
                <w:lang w:val="zh-CN"/>
              </w:rPr>
            </w:pPr>
            <w:r>
              <w:rPr>
                <w:rFonts w:ascii="宋体" w:hAnsi="宋体" w:hint="eastAsia"/>
                <w:b/>
                <w:kern w:val="2"/>
                <w:sz w:val="21"/>
                <w:lang w:val="zh-CN"/>
              </w:rPr>
              <w:t>序号</w:t>
            </w:r>
          </w:p>
        </w:tc>
        <w:tc>
          <w:tcPr>
            <w:tcW w:w="5028" w:type="dxa"/>
            <w:gridSpan w:val="4"/>
            <w:tcBorders>
              <w:top w:val="single" w:sz="4" w:space="0" w:color="auto"/>
              <w:left w:val="single" w:sz="4" w:space="0" w:color="auto"/>
              <w:bottom w:val="single" w:sz="4" w:space="0" w:color="auto"/>
              <w:right w:val="single" w:sz="4" w:space="0" w:color="auto"/>
            </w:tcBorders>
            <w:vAlign w:val="center"/>
          </w:tcPr>
          <w:p w:rsidR="00000000" w:rsidRDefault="00D111F9">
            <w:pPr>
              <w:jc w:val="center"/>
              <w:rPr>
                <w:rFonts w:ascii="宋体" w:hAnsi="宋体"/>
                <w:b/>
                <w:kern w:val="2"/>
                <w:sz w:val="21"/>
                <w:lang w:val="zh-CN"/>
              </w:rPr>
            </w:pPr>
            <w:r>
              <w:rPr>
                <w:rFonts w:ascii="宋体" w:hAnsi="宋体" w:hint="eastAsia"/>
                <w:b/>
                <w:kern w:val="2"/>
                <w:sz w:val="21"/>
                <w:lang w:val="zh-CN"/>
              </w:rPr>
              <w:t>项目名称</w:t>
            </w: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b/>
                <w:kern w:val="2"/>
                <w:sz w:val="21"/>
                <w:lang w:val="zh-CN"/>
              </w:rPr>
            </w:pPr>
            <w:r>
              <w:rPr>
                <w:rFonts w:ascii="宋体" w:hAnsi="宋体" w:hint="eastAsia"/>
                <w:b/>
                <w:kern w:val="2"/>
                <w:sz w:val="21"/>
                <w:lang w:val="zh-CN"/>
              </w:rPr>
              <w:t>不含税</w:t>
            </w:r>
          </w:p>
          <w:p w:rsidR="00000000" w:rsidRDefault="00D111F9">
            <w:pPr>
              <w:jc w:val="center"/>
              <w:rPr>
                <w:rFonts w:ascii="宋体" w:hAnsi="宋体"/>
                <w:b/>
                <w:kern w:val="2"/>
                <w:sz w:val="21"/>
                <w:lang w:val="zh-CN"/>
              </w:rPr>
            </w:pPr>
            <w:r>
              <w:rPr>
                <w:rFonts w:ascii="宋体" w:hAnsi="宋体" w:hint="eastAsia"/>
                <w:b/>
                <w:kern w:val="2"/>
                <w:sz w:val="21"/>
                <w:lang w:val="zh-CN"/>
              </w:rPr>
              <w:t>总价（元）</w:t>
            </w:r>
          </w:p>
        </w:tc>
      </w:tr>
      <w:tr w:rsidR="00000000">
        <w:trPr>
          <w:gridBefore w:val="1"/>
          <w:wBefore w:w="10" w:type="dxa"/>
          <w:trHeight w:val="454"/>
        </w:trPr>
        <w:tc>
          <w:tcPr>
            <w:tcW w:w="750" w:type="dxa"/>
            <w:gridSpan w:val="2"/>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kern w:val="2"/>
                <w:sz w:val="21"/>
                <w:lang w:val="zh-CN"/>
              </w:rPr>
              <w:t>1</w:t>
            </w:r>
          </w:p>
        </w:tc>
        <w:tc>
          <w:tcPr>
            <w:tcW w:w="5028" w:type="dxa"/>
            <w:gridSpan w:val="4"/>
            <w:tcBorders>
              <w:top w:val="single" w:sz="4" w:space="0" w:color="auto"/>
              <w:left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r w:rsidR="00000000">
        <w:trPr>
          <w:gridBefore w:val="1"/>
          <w:wBefore w:w="10" w:type="dxa"/>
          <w:trHeight w:val="454"/>
        </w:trPr>
        <w:tc>
          <w:tcPr>
            <w:tcW w:w="750" w:type="dxa"/>
            <w:gridSpan w:val="2"/>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kern w:val="2"/>
                <w:sz w:val="21"/>
                <w:lang w:val="zh-CN"/>
              </w:rPr>
              <w:t>2</w:t>
            </w:r>
          </w:p>
        </w:tc>
        <w:tc>
          <w:tcPr>
            <w:tcW w:w="5028" w:type="dxa"/>
            <w:gridSpan w:val="4"/>
            <w:tcBorders>
              <w:top w:val="single" w:sz="4" w:space="0" w:color="auto"/>
              <w:left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r w:rsidR="00000000">
        <w:trPr>
          <w:gridBefore w:val="1"/>
          <w:wBefore w:w="10" w:type="dxa"/>
          <w:trHeight w:val="454"/>
        </w:trPr>
        <w:tc>
          <w:tcPr>
            <w:tcW w:w="750" w:type="dxa"/>
            <w:gridSpan w:val="2"/>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kern w:val="2"/>
                <w:sz w:val="21"/>
                <w:lang w:val="zh-CN"/>
              </w:rPr>
              <w:t>3</w:t>
            </w:r>
          </w:p>
        </w:tc>
        <w:tc>
          <w:tcPr>
            <w:tcW w:w="5028" w:type="dxa"/>
            <w:gridSpan w:val="4"/>
            <w:tcBorders>
              <w:top w:val="single" w:sz="4" w:space="0" w:color="auto"/>
              <w:left w:val="single" w:sz="4" w:space="0" w:color="auto"/>
              <w:bottom w:val="single" w:sz="4" w:space="0" w:color="auto"/>
              <w:right w:val="single" w:sz="4" w:space="0" w:color="auto"/>
            </w:tcBorders>
            <w:vAlign w:val="center"/>
          </w:tcPr>
          <w:p w:rsidR="00000000" w:rsidRDefault="00D111F9">
            <w:pPr>
              <w:spacing w:before="120"/>
              <w:jc w:val="center"/>
              <w:rPr>
                <w:rFonts w:ascii="宋体" w:hAnsi="宋体"/>
                <w:kern w:val="2"/>
                <w:sz w:val="21"/>
                <w:lang w:val="zh-CN"/>
              </w:rPr>
            </w:pP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r w:rsidR="00000000">
        <w:trPr>
          <w:gridAfter w:val="1"/>
          <w:wAfter w:w="10" w:type="dxa"/>
          <w:trHeight w:val="454"/>
        </w:trPr>
        <w:tc>
          <w:tcPr>
            <w:tcW w:w="5778" w:type="dxa"/>
            <w:gridSpan w:val="6"/>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hint="eastAsia"/>
                <w:kern w:val="2"/>
                <w:sz w:val="21"/>
                <w:lang w:val="zh-CN"/>
              </w:rPr>
              <w:t>不含税总报价（</w:t>
            </w:r>
            <w:r>
              <w:rPr>
                <w:rFonts w:ascii="宋体" w:hAnsi="宋体"/>
                <w:kern w:val="2"/>
                <w:sz w:val="21"/>
                <w:lang w:val="zh-CN"/>
              </w:rPr>
              <w:t>1+</w:t>
            </w:r>
            <w:r>
              <w:rPr>
                <w:rFonts w:ascii="宋体" w:hAnsi="宋体" w:hint="eastAsia"/>
                <w:kern w:val="2"/>
                <w:sz w:val="21"/>
                <w:lang w:val="zh-CN"/>
              </w:rPr>
              <w:t>…</w:t>
            </w:r>
            <w:r>
              <w:rPr>
                <w:rFonts w:ascii="宋体" w:hAnsi="宋体" w:hint="eastAsia"/>
                <w:kern w:val="2"/>
                <w:sz w:val="21"/>
                <w:lang w:val="zh-CN"/>
              </w:rPr>
              <w:t>）</w:t>
            </w: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r w:rsidR="00000000">
        <w:trPr>
          <w:gridBefore w:val="1"/>
          <w:wBefore w:w="10" w:type="dxa"/>
          <w:trHeight w:val="454"/>
        </w:trPr>
        <w:tc>
          <w:tcPr>
            <w:tcW w:w="5778" w:type="dxa"/>
            <w:gridSpan w:val="6"/>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hint="eastAsia"/>
                <w:kern w:val="2"/>
                <w:sz w:val="21"/>
                <w:lang w:val="zh-CN"/>
              </w:rPr>
              <w:t>增值税税率（付款前须提供增值税专用发票）</w:t>
            </w: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r w:rsidR="00000000">
        <w:trPr>
          <w:gridBefore w:val="1"/>
          <w:wBefore w:w="10" w:type="dxa"/>
          <w:trHeight w:val="454"/>
        </w:trPr>
        <w:tc>
          <w:tcPr>
            <w:tcW w:w="5778" w:type="dxa"/>
            <w:gridSpan w:val="6"/>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hint="eastAsia"/>
                <w:kern w:val="2"/>
                <w:sz w:val="21"/>
                <w:lang w:val="zh-CN"/>
              </w:rPr>
              <w:t>含税总报价</w:t>
            </w: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r w:rsidR="00000000">
        <w:trPr>
          <w:gridAfter w:val="1"/>
          <w:wAfter w:w="10" w:type="dxa"/>
          <w:trHeight w:val="454"/>
        </w:trPr>
        <w:tc>
          <w:tcPr>
            <w:tcW w:w="1495" w:type="dxa"/>
            <w:gridSpan w:val="4"/>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hint="eastAsia"/>
                <w:kern w:val="2"/>
                <w:sz w:val="21"/>
                <w:lang w:val="zh-CN"/>
              </w:rPr>
              <w:t>项目工期</w:t>
            </w:r>
          </w:p>
        </w:tc>
        <w:tc>
          <w:tcPr>
            <w:tcW w:w="2582" w:type="dxa"/>
            <w:tcBorders>
              <w:top w:val="single" w:sz="4" w:space="0" w:color="auto"/>
              <w:left w:val="single" w:sz="4" w:space="0" w:color="auto"/>
              <w:bottom w:val="single" w:sz="4" w:space="0" w:color="auto"/>
              <w:right w:val="single" w:sz="4" w:space="0" w:color="auto"/>
            </w:tcBorders>
            <w:vAlign w:val="center"/>
          </w:tcPr>
          <w:p w:rsidR="00000000" w:rsidRDefault="00D111F9">
            <w:pPr>
              <w:ind w:firstLine="315"/>
              <w:jc w:val="center"/>
              <w:rPr>
                <w:rFonts w:ascii="宋体" w:hAnsi="宋体"/>
                <w:kern w:val="2"/>
                <w:sz w:val="21"/>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hint="eastAsia"/>
                <w:kern w:val="2"/>
                <w:sz w:val="21"/>
                <w:lang w:val="zh-CN"/>
              </w:rPr>
              <w:t>质保期</w:t>
            </w: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bl>
    <w:p w:rsidR="00000000" w:rsidRDefault="00D111F9">
      <w:pPr>
        <w:spacing w:line="360" w:lineRule="auto"/>
        <w:jc w:val="both"/>
        <w:rPr>
          <w:rFonts w:ascii="宋体" w:hAnsi="宋体"/>
          <w:kern w:val="2"/>
          <w:sz w:val="21"/>
          <w:lang w:val="zh-CN"/>
        </w:rPr>
      </w:pPr>
      <w:r>
        <w:rPr>
          <w:rFonts w:ascii="宋体" w:hAnsi="宋体" w:hint="eastAsia"/>
          <w:kern w:val="2"/>
          <w:sz w:val="21"/>
          <w:lang w:val="zh-CN"/>
        </w:rPr>
        <w:t>注：</w:t>
      </w:r>
      <w:r>
        <w:rPr>
          <w:rFonts w:ascii="宋体" w:hAnsi="宋体"/>
          <w:kern w:val="2"/>
          <w:sz w:val="21"/>
          <w:lang w:val="zh-CN"/>
        </w:rPr>
        <w:t>1.</w:t>
      </w:r>
      <w:r>
        <w:rPr>
          <w:rFonts w:ascii="宋体" w:hAnsi="宋体" w:hint="eastAsia"/>
          <w:kern w:val="2"/>
          <w:sz w:val="21"/>
          <w:lang w:val="zh-CN"/>
        </w:rPr>
        <w:t>总报价应包括本项目所需人工费、施工机械使用费、材料费、其他（运杂费、质检费、安装费、缺陷修复费、保险费，以及合同明示或暗示的风险、责任和义务等），以及管理费、利润、税金等。</w:t>
      </w:r>
    </w:p>
    <w:p w:rsidR="00000000" w:rsidRDefault="00D111F9">
      <w:pPr>
        <w:pStyle w:val="2"/>
        <w:keepNext/>
        <w:keepLines/>
        <w:spacing w:before="260" w:after="260" w:line="408" w:lineRule="auto"/>
        <w:jc w:val="both"/>
        <w:rPr>
          <w:rFonts w:ascii="宋体" w:hAnsi="宋体"/>
          <w:kern w:val="2"/>
          <w:sz w:val="21"/>
          <w:lang w:val="zh-CN"/>
        </w:rPr>
      </w:pPr>
      <w:r>
        <w:rPr>
          <w:rFonts w:ascii="宋体" w:hAnsi="宋体"/>
          <w:kern w:val="2"/>
          <w:sz w:val="21"/>
          <w:lang w:val="zh-CN"/>
        </w:rPr>
        <w:t xml:space="preserve">  2.</w:t>
      </w:r>
      <w:r>
        <w:rPr>
          <w:rFonts w:ascii="宋体" w:hAnsi="宋体" w:hint="eastAsia"/>
          <w:kern w:val="2"/>
          <w:sz w:val="21"/>
          <w:lang w:val="zh-CN"/>
        </w:rPr>
        <w:t>质保期不少于</w:t>
      </w:r>
      <w:r>
        <w:rPr>
          <w:rFonts w:ascii="宋体" w:hAnsi="宋体"/>
          <w:kern w:val="2"/>
          <w:sz w:val="21"/>
          <w:lang w:val="zh-CN"/>
        </w:rPr>
        <w:t>12</w:t>
      </w:r>
      <w:r>
        <w:rPr>
          <w:rFonts w:ascii="宋体" w:hAnsi="宋体" w:hint="eastAsia"/>
          <w:kern w:val="2"/>
          <w:sz w:val="21"/>
          <w:lang w:val="zh-CN"/>
        </w:rPr>
        <w:t>个月。</w:t>
      </w:r>
    </w:p>
    <w:p w:rsidR="00000000" w:rsidRDefault="00D111F9">
      <w:pPr>
        <w:spacing w:line="360" w:lineRule="auto"/>
        <w:jc w:val="both"/>
        <w:rPr>
          <w:rFonts w:ascii="宋体" w:hAnsi="宋体"/>
          <w:kern w:val="2"/>
          <w:sz w:val="21"/>
          <w:lang w:val="zh-CN"/>
        </w:rPr>
      </w:pPr>
      <w:r>
        <w:rPr>
          <w:rFonts w:ascii="宋体" w:hAnsi="宋体"/>
          <w:kern w:val="2"/>
          <w:sz w:val="21"/>
          <w:lang w:val="zh-CN"/>
        </w:rPr>
        <w:br w:type="page"/>
      </w:r>
    </w:p>
    <w:p w:rsidR="00000000" w:rsidRDefault="00D111F9">
      <w:pPr>
        <w:spacing w:before="100" w:after="199" w:line="276" w:lineRule="auto"/>
        <w:jc w:val="both"/>
        <w:rPr>
          <w:rFonts w:ascii="仿宋" w:eastAsia="仿宋" w:hAnsi="仿宋"/>
          <w:b/>
          <w:kern w:val="2"/>
          <w:sz w:val="28"/>
          <w:lang w:val="zh-CN"/>
        </w:rPr>
      </w:pPr>
      <w:r>
        <w:rPr>
          <w:rFonts w:ascii="仿宋" w:eastAsia="仿宋" w:hAnsi="仿宋" w:hint="eastAsia"/>
          <w:b/>
          <w:kern w:val="2"/>
          <w:sz w:val="28"/>
          <w:lang w:val="zh-CN"/>
        </w:rPr>
        <w:t>附件</w:t>
      </w:r>
      <w:r>
        <w:rPr>
          <w:rFonts w:ascii="仿宋" w:eastAsia="仿宋" w:hAnsi="仿宋"/>
          <w:b/>
          <w:kern w:val="2"/>
          <w:sz w:val="28"/>
          <w:lang w:val="zh-CN"/>
        </w:rPr>
        <w:t>2</w:t>
      </w:r>
      <w:r>
        <w:rPr>
          <w:rFonts w:ascii="仿宋" w:eastAsia="仿宋" w:hAnsi="仿宋" w:hint="eastAsia"/>
          <w:b/>
          <w:kern w:val="2"/>
          <w:sz w:val="28"/>
          <w:lang w:val="zh-CN"/>
        </w:rPr>
        <w:t>：</w:t>
      </w:r>
      <w:r>
        <w:rPr>
          <w:rFonts w:ascii="仿宋" w:eastAsia="仿宋" w:hAnsi="仿宋"/>
          <w:b/>
          <w:kern w:val="2"/>
          <w:sz w:val="28"/>
          <w:lang w:val="zh-CN"/>
        </w:rPr>
        <w:t xml:space="preserve">     </w:t>
      </w:r>
    </w:p>
    <w:p w:rsidR="00000000" w:rsidRDefault="00D111F9">
      <w:pPr>
        <w:spacing w:before="100" w:after="199" w:line="276" w:lineRule="auto"/>
        <w:ind w:firstLine="2530"/>
        <w:jc w:val="both"/>
        <w:rPr>
          <w:rFonts w:ascii="等线" w:eastAsia="等线" w:hAnsi="等线"/>
          <w:kern w:val="2"/>
          <w:lang w:val="zh-CN"/>
        </w:rPr>
      </w:pPr>
      <w:r>
        <w:rPr>
          <w:rFonts w:ascii="仿宋" w:eastAsia="仿宋" w:hAnsi="仿宋"/>
          <w:b/>
          <w:kern w:val="2"/>
          <w:sz w:val="28"/>
          <w:lang w:val="zh-CN"/>
        </w:rPr>
        <w:t xml:space="preserve">   </w:t>
      </w:r>
      <w:r>
        <w:rPr>
          <w:rFonts w:ascii="新宋体" w:eastAsia="新宋体" w:hAnsi="新宋体" w:hint="eastAsia"/>
          <w:b/>
          <w:color w:val="000000"/>
          <w:kern w:val="2"/>
          <w:sz w:val="44"/>
          <w:lang w:val="zh-CN"/>
        </w:rPr>
        <w:t>廉政告知书</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为加强扬州泰州国际机场党风廉政建设，强化监督制约，贵单位在与扬州泰州国际机场进行业务联系时</w:t>
      </w:r>
    </w:p>
    <w:p w:rsidR="00000000" w:rsidRDefault="00D111F9">
      <w:pPr>
        <w:spacing w:before="100" w:after="199" w:line="443" w:lineRule="atLeast"/>
        <w:jc w:val="both"/>
        <w:rPr>
          <w:rFonts w:ascii="等线" w:eastAsia="等线" w:hAnsi="等线"/>
          <w:kern w:val="2"/>
          <w:lang w:val="zh-CN"/>
        </w:rPr>
      </w:pPr>
      <w:r>
        <w:rPr>
          <w:rFonts w:ascii="新宋体" w:eastAsia="新宋体" w:hAnsi="新宋体" w:hint="eastAsia"/>
          <w:color w:val="000000"/>
          <w:kern w:val="2"/>
          <w:sz w:val="20"/>
          <w:lang w:val="zh-CN"/>
        </w:rPr>
        <w:t>必须遵守如下廉政纪律：</w:t>
      </w:r>
    </w:p>
    <w:p w:rsidR="00000000" w:rsidRDefault="00D111F9">
      <w:pPr>
        <w:spacing w:before="100" w:after="199" w:line="443" w:lineRule="atLeast"/>
        <w:jc w:val="both"/>
        <w:rPr>
          <w:rFonts w:ascii="等线" w:eastAsia="等线" w:hAnsi="等线"/>
          <w:kern w:val="2"/>
          <w:lang w:val="zh-CN"/>
        </w:rPr>
      </w:pPr>
      <w:r>
        <w:rPr>
          <w:rFonts w:ascii="新宋体" w:eastAsia="新宋体" w:hAnsi="新宋体" w:hint="eastAsia"/>
          <w:color w:val="000000"/>
          <w:kern w:val="2"/>
          <w:sz w:val="20"/>
          <w:lang w:val="zh-CN"/>
        </w:rPr>
        <w:t>一、</w:t>
      </w:r>
      <w:r>
        <w:rPr>
          <w:rFonts w:ascii="新宋体" w:eastAsia="新宋体" w:hAnsi="新宋体" w:hint="eastAsia"/>
          <w:color w:val="000000"/>
          <w:kern w:val="2"/>
          <w:sz w:val="20"/>
          <w:lang w:val="zh-CN"/>
        </w:rPr>
        <w:t>不得以任何形式向扬州泰州国际机场工作人员赠送或承诺赠送礼品、礼金、有价证券及其他支付凭证。</w:t>
      </w:r>
    </w:p>
    <w:p w:rsidR="00000000" w:rsidRDefault="00D111F9">
      <w:pPr>
        <w:spacing w:before="100" w:after="199" w:line="443" w:lineRule="atLeast"/>
        <w:jc w:val="both"/>
        <w:rPr>
          <w:rFonts w:ascii="等线" w:eastAsia="等线" w:hAnsi="等线"/>
          <w:kern w:val="2"/>
          <w:lang w:val="zh-CN"/>
        </w:rPr>
      </w:pPr>
      <w:r>
        <w:rPr>
          <w:rFonts w:ascii="新宋体" w:eastAsia="新宋体" w:hAnsi="新宋体" w:hint="eastAsia"/>
          <w:color w:val="000000"/>
          <w:kern w:val="2"/>
          <w:sz w:val="20"/>
          <w:lang w:val="zh-CN"/>
        </w:rPr>
        <w:t>二、不得为扬州泰州国际机场工作人员报销应由个人支付的任何费用。</w:t>
      </w:r>
    </w:p>
    <w:p w:rsidR="00000000" w:rsidRDefault="00D111F9">
      <w:pPr>
        <w:spacing w:before="100" w:after="199" w:line="443" w:lineRule="atLeast"/>
        <w:jc w:val="both"/>
        <w:rPr>
          <w:rFonts w:ascii="等线" w:eastAsia="等线" w:hAnsi="等线"/>
          <w:kern w:val="2"/>
          <w:lang w:val="zh-CN"/>
        </w:rPr>
      </w:pPr>
      <w:r>
        <w:rPr>
          <w:rFonts w:ascii="新宋体" w:eastAsia="新宋体" w:hAnsi="新宋体" w:hint="eastAsia"/>
          <w:color w:val="000000"/>
          <w:kern w:val="2"/>
          <w:sz w:val="20"/>
          <w:lang w:val="zh-CN"/>
        </w:rPr>
        <w:t>三、不得为或者承诺为扬州泰州国际机场工作人员购买或装修住房、婚丧嫁娶、配偶子女上学或工作安排以及出国（境）、旅游等提供方便。</w:t>
      </w:r>
    </w:p>
    <w:p w:rsidR="00000000" w:rsidRDefault="00D111F9">
      <w:pPr>
        <w:spacing w:before="100" w:after="199" w:line="443" w:lineRule="atLeast"/>
        <w:jc w:val="both"/>
        <w:rPr>
          <w:rFonts w:ascii="等线" w:eastAsia="等线" w:hAnsi="等线"/>
          <w:kern w:val="2"/>
          <w:lang w:val="zh-CN"/>
        </w:rPr>
      </w:pPr>
      <w:r>
        <w:rPr>
          <w:rFonts w:ascii="新宋体" w:eastAsia="新宋体" w:hAnsi="新宋体" w:hint="eastAsia"/>
          <w:color w:val="000000"/>
          <w:kern w:val="2"/>
          <w:sz w:val="20"/>
          <w:lang w:val="zh-CN"/>
        </w:rPr>
        <w:t>四、不得为机场工作人员安排有可能影响公正执行公务的宴请、健身、娱乐等活动。</w:t>
      </w:r>
    </w:p>
    <w:p w:rsidR="00000000" w:rsidRDefault="00D111F9">
      <w:pPr>
        <w:spacing w:before="100" w:after="199" w:line="443" w:lineRule="atLeast"/>
        <w:jc w:val="both"/>
        <w:rPr>
          <w:rFonts w:ascii="等线" w:eastAsia="等线" w:hAnsi="等线"/>
          <w:kern w:val="2"/>
          <w:lang w:val="zh-CN"/>
        </w:rPr>
      </w:pPr>
      <w:r>
        <w:rPr>
          <w:rFonts w:ascii="新宋体" w:eastAsia="新宋体" w:hAnsi="新宋体" w:hint="eastAsia"/>
          <w:color w:val="000000"/>
          <w:kern w:val="2"/>
          <w:sz w:val="20"/>
          <w:lang w:val="zh-CN"/>
        </w:rPr>
        <w:t>五、不得为扬州泰州国际机场工作人员及其亲友提供交通工具、通讯工具及高档办公用品等。</w:t>
      </w:r>
    </w:p>
    <w:p w:rsidR="00000000" w:rsidRDefault="00D111F9">
      <w:pPr>
        <w:spacing w:before="100" w:after="199" w:line="443" w:lineRule="atLeast"/>
        <w:jc w:val="both"/>
        <w:rPr>
          <w:rFonts w:ascii="等线" w:eastAsia="等线" w:hAnsi="等线"/>
          <w:kern w:val="2"/>
          <w:lang w:val="zh-CN"/>
        </w:rPr>
      </w:pPr>
      <w:r>
        <w:rPr>
          <w:rFonts w:ascii="新宋体" w:eastAsia="新宋体" w:hAnsi="新宋体" w:hint="eastAsia"/>
          <w:color w:val="000000"/>
          <w:kern w:val="2"/>
          <w:sz w:val="20"/>
          <w:lang w:val="zh-CN"/>
        </w:rPr>
        <w:t>六、不得通过非正常途径打探、获取扬州泰州国际机场招、投标，物资采购、工</w:t>
      </w:r>
      <w:r>
        <w:rPr>
          <w:rFonts w:ascii="新宋体" w:eastAsia="新宋体" w:hAnsi="新宋体" w:hint="eastAsia"/>
          <w:color w:val="000000"/>
          <w:kern w:val="2"/>
          <w:sz w:val="20"/>
          <w:lang w:val="zh-CN"/>
        </w:rPr>
        <w:t>程建设计划等</w:t>
      </w:r>
    </w:p>
    <w:p w:rsidR="00000000" w:rsidRDefault="00D111F9">
      <w:pPr>
        <w:spacing w:before="100" w:after="199" w:line="443" w:lineRule="atLeast"/>
        <w:jc w:val="both"/>
        <w:rPr>
          <w:rFonts w:ascii="等线" w:eastAsia="等线" w:hAnsi="等线"/>
          <w:kern w:val="2"/>
          <w:lang w:val="zh-CN"/>
        </w:rPr>
      </w:pPr>
      <w:r>
        <w:rPr>
          <w:rFonts w:ascii="新宋体" w:eastAsia="新宋体" w:hAnsi="新宋体" w:hint="eastAsia"/>
          <w:color w:val="000000"/>
          <w:kern w:val="2"/>
          <w:sz w:val="20"/>
          <w:lang w:val="zh-CN"/>
        </w:rPr>
        <w:t>未公开信息。</w:t>
      </w:r>
    </w:p>
    <w:p w:rsidR="00000000" w:rsidRDefault="00D111F9">
      <w:pPr>
        <w:spacing w:before="100" w:after="199" w:line="443" w:lineRule="atLeast"/>
        <w:jc w:val="both"/>
        <w:rPr>
          <w:rFonts w:ascii="等线" w:eastAsia="等线" w:hAnsi="等线"/>
          <w:kern w:val="2"/>
          <w:lang w:val="zh-CN"/>
        </w:rPr>
      </w:pPr>
      <w:r>
        <w:rPr>
          <w:rFonts w:ascii="新宋体" w:eastAsia="新宋体" w:hAnsi="新宋体" w:hint="eastAsia"/>
          <w:color w:val="000000"/>
          <w:kern w:val="2"/>
          <w:sz w:val="20"/>
          <w:lang w:val="zh-CN"/>
        </w:rPr>
        <w:t>如有违反上述规定的，扬州泰州国际机场将立即终止与贵单位的业务联系，并有权禁止贵单位参与扬州泰州国际机场任何业务联系。任何单位及个人均有权举报，我们将对举报内容严格保密。</w:t>
      </w:r>
    </w:p>
    <w:p w:rsidR="00000000" w:rsidRDefault="00D111F9">
      <w:pPr>
        <w:spacing w:before="100" w:after="240" w:line="443" w:lineRule="atLeast"/>
        <w:jc w:val="both"/>
        <w:rPr>
          <w:rFonts w:ascii="等线" w:eastAsia="等线" w:hAnsi="等线"/>
          <w:kern w:val="2"/>
          <w:lang w:val="zh-CN"/>
        </w:rPr>
      </w:pPr>
    </w:p>
    <w:p w:rsidR="00000000" w:rsidRDefault="00D111F9">
      <w:pPr>
        <w:spacing w:before="100" w:after="240" w:line="443" w:lineRule="atLeast"/>
        <w:jc w:val="both"/>
        <w:rPr>
          <w:rFonts w:ascii="等线" w:eastAsia="等线" w:hAnsi="等线"/>
          <w:kern w:val="2"/>
          <w:lang w:val="zh-CN"/>
        </w:rPr>
      </w:pPr>
    </w:p>
    <w:p w:rsidR="00000000" w:rsidRDefault="00D111F9">
      <w:pPr>
        <w:spacing w:before="100" w:after="240" w:line="443" w:lineRule="atLeast"/>
        <w:jc w:val="both"/>
        <w:rPr>
          <w:rFonts w:ascii="等线" w:eastAsia="等线" w:hAnsi="等线"/>
          <w:kern w:val="2"/>
          <w:lang w:val="zh-CN"/>
        </w:rPr>
      </w:pPr>
    </w:p>
    <w:p w:rsidR="00000000" w:rsidRDefault="00D111F9">
      <w:pPr>
        <w:spacing w:before="119" w:line="360" w:lineRule="auto"/>
        <w:jc w:val="both"/>
        <w:rPr>
          <w:rFonts w:ascii="等线" w:eastAsia="等线" w:hAnsi="等线"/>
          <w:kern w:val="2"/>
          <w:lang w:val="zh-CN"/>
        </w:rPr>
      </w:pPr>
    </w:p>
    <w:p w:rsidR="00000000" w:rsidRDefault="00D111F9">
      <w:pPr>
        <w:spacing w:before="100" w:after="199" w:line="276" w:lineRule="auto"/>
        <w:ind w:firstLine="3534"/>
        <w:jc w:val="both"/>
        <w:rPr>
          <w:rFonts w:ascii="等线" w:eastAsia="等线" w:hAnsi="等线"/>
          <w:kern w:val="2"/>
          <w:lang w:val="zh-CN"/>
        </w:rPr>
      </w:pPr>
      <w:r>
        <w:rPr>
          <w:rFonts w:ascii="新宋体" w:eastAsia="新宋体" w:hAnsi="新宋体" w:hint="eastAsia"/>
          <w:b/>
          <w:color w:val="000000"/>
          <w:kern w:val="2"/>
          <w:sz w:val="44"/>
          <w:lang w:val="zh-CN"/>
        </w:rPr>
        <w:t>廉政合同</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项目名称：</w:t>
      </w:r>
      <w:r>
        <w:rPr>
          <w:rFonts w:ascii="新宋体" w:eastAsia="新宋体" w:hAnsi="新宋体"/>
          <w:color w:val="000000"/>
          <w:kern w:val="2"/>
          <w:sz w:val="20"/>
          <w:u w:val="single"/>
          <w:lang w:val="zh-CN"/>
        </w:rPr>
        <w:t xml:space="preserve"> </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项目单位：</w:t>
      </w:r>
      <w:r>
        <w:rPr>
          <w:rFonts w:ascii="新宋体" w:eastAsia="新宋体" w:hAnsi="新宋体"/>
          <w:color w:val="000000"/>
          <w:kern w:val="2"/>
          <w:sz w:val="20"/>
          <w:u w:val="single"/>
          <w:lang w:val="zh-CN"/>
        </w:rPr>
        <w:t xml:space="preserve"> </w:t>
      </w:r>
      <w:r>
        <w:rPr>
          <w:rFonts w:ascii="新宋体" w:eastAsia="新宋体" w:hAnsi="新宋体" w:hint="eastAsia"/>
          <w:color w:val="000000"/>
          <w:kern w:val="2"/>
          <w:sz w:val="20"/>
          <w:lang w:val="zh-CN"/>
        </w:rPr>
        <w:t>（以下称委托人）</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中标单位：</w:t>
      </w:r>
      <w:r>
        <w:rPr>
          <w:rFonts w:ascii="新宋体" w:eastAsia="新宋体" w:hAnsi="新宋体"/>
          <w:color w:val="000000"/>
          <w:kern w:val="2"/>
          <w:sz w:val="20"/>
          <w:u w:val="single"/>
          <w:lang w:val="zh-CN"/>
        </w:rPr>
        <w:t xml:space="preserve"> </w:t>
      </w:r>
      <w:r>
        <w:rPr>
          <w:rFonts w:ascii="新宋体" w:eastAsia="新宋体" w:hAnsi="新宋体" w:hint="eastAsia"/>
          <w:color w:val="000000"/>
          <w:kern w:val="2"/>
          <w:sz w:val="20"/>
          <w:lang w:val="zh-CN"/>
        </w:rPr>
        <w:t>（以下称服务人</w:t>
      </w:r>
      <w:r>
        <w:rPr>
          <w:rFonts w:ascii="等线" w:eastAsia="等线" w:hAnsi="等线"/>
          <w:color w:val="000000"/>
          <w:kern w:val="2"/>
          <w:sz w:val="20"/>
          <w:lang w:val="zh-CN"/>
        </w:rPr>
        <w:t>)</w:t>
      </w:r>
    </w:p>
    <w:p w:rsidR="00000000" w:rsidRDefault="00D111F9">
      <w:pPr>
        <w:spacing w:before="100" w:after="240" w:line="443" w:lineRule="atLeast"/>
        <w:ind w:firstLine="482"/>
        <w:jc w:val="both"/>
        <w:rPr>
          <w:rFonts w:ascii="等线" w:eastAsia="等线" w:hAnsi="等线"/>
          <w:kern w:val="2"/>
          <w:lang w:val="zh-CN"/>
        </w:rPr>
      </w:pP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根据国家有关法律法规以及中纪委、江苏省纪委党风廉政建设有关规定，为做好合同项目的廉政建设，预防和制止违纪违法行为，保证资金安全和有效使用，经双方协商一致，订立本合同。</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一、委托人工作人员不得参加服务人的宴请、健身、娱乐等</w:t>
      </w:r>
      <w:r>
        <w:rPr>
          <w:rFonts w:ascii="新宋体" w:eastAsia="新宋体" w:hAnsi="新宋体" w:hint="eastAsia"/>
          <w:color w:val="000000"/>
          <w:kern w:val="2"/>
          <w:sz w:val="20"/>
          <w:lang w:val="zh-CN"/>
        </w:rPr>
        <w:t>高消费活动；不得索取和接受服务人赠送的礼品、礼金、贵重物品和各种有价证券、信用卡及其他支付凭证；不得索取和接受服务人任何好处费及项目回扣；不得向服务人报销应由委托人支付的任何费用；不得借用、租用服务人的交通工具、通讯工具等；不得参加服务人组织的有可能影响公正履行合同的任何祝贺庆典活动。</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二、委托人工作人员的配偶、子女及亲属，不得承包或从事与项目有关的材料供应、工程分包、工程监理、工程装璜和装修、组织提供劳务等活动；不得向服务人推荐分包单位；不得要求服务人购买合同规定外的材料和设备。</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三、委托人工作人员如有违</w:t>
      </w:r>
      <w:r>
        <w:rPr>
          <w:rFonts w:ascii="新宋体" w:eastAsia="新宋体" w:hAnsi="新宋体" w:hint="eastAsia"/>
          <w:color w:val="000000"/>
          <w:kern w:val="2"/>
          <w:sz w:val="20"/>
          <w:lang w:val="zh-CN"/>
        </w:rPr>
        <w:t>反第一、二两条规定，经服务人或其他线索检举，被纪检监察组织核实认定的，按照管理权限，依据有关规定给予（索贿方单位或个人）党纪、政纪或组织处理；涉嫌犯罪的，移交司法机关追究刑事责任。</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四、服务人不得以任何形式邀请委托人人员、中介方人员，吃、玩或赠送礼品、礼金、各种有价证券、信用卡及其他支付凭证或贵重物品；服务人不得以咨询费、劳务费等名义支付委托人人员、</w:t>
      </w:r>
      <w:r>
        <w:rPr>
          <w:rFonts w:ascii="新宋体" w:eastAsia="新宋体" w:hAnsi="新宋体" w:hint="eastAsia"/>
          <w:color w:val="000000"/>
          <w:kern w:val="2"/>
          <w:sz w:val="20"/>
          <w:lang w:val="zh-CN"/>
        </w:rPr>
        <w:lastRenderedPageBreak/>
        <w:t>中介方人员回扣或变相回扣；不得为委托人、中介方报销应由单位或个人承担的任何费用。</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五、服务人如有违反第四条规定的，由有关行政主管部门对服务人给予扣减应付合同金额</w:t>
      </w:r>
      <w:r>
        <w:rPr>
          <w:rFonts w:ascii="新宋体" w:eastAsia="新宋体" w:hAnsi="新宋体" w:hint="eastAsia"/>
          <w:color w:val="000000"/>
          <w:kern w:val="2"/>
          <w:sz w:val="20"/>
          <w:lang w:val="zh-CN"/>
        </w:rPr>
        <w:t>的</w:t>
      </w:r>
      <w:r>
        <w:rPr>
          <w:rFonts w:ascii="等线" w:eastAsia="等线" w:hAnsi="等线"/>
          <w:kern w:val="2"/>
          <w:sz w:val="20"/>
          <w:lang w:val="zh-CN"/>
        </w:rPr>
        <w:t>3%-5%</w:t>
      </w:r>
      <w:r>
        <w:rPr>
          <w:rFonts w:ascii="新宋体" w:eastAsia="新宋体" w:hAnsi="新宋体" w:hint="eastAsia"/>
          <w:kern w:val="2"/>
          <w:sz w:val="20"/>
          <w:lang w:val="zh-CN"/>
        </w:rPr>
        <w:t>。</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六、服务人在项目实施过程中贿赂委托人人员，被相关纪检监察组织或司法机关立案查处的，委托人有权立即中止项目合同，由此给委托人所造成的损失以及发生的一切费用均由服务人承担。</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七、凡是未按规定签订《廉政合同》，属工程建设项目的不得办理工程建设项目施工许可证等相关手续，不得擅自同意或者进行施工（勘察、设计、监理），属非工程建设项目的一律不得组织实施。违者将由纪检监察组织根据管理权限追究党纪政纪责任，由有关行政主管部门依照有关法律法规进行处罚。</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八、委托人和服务人双方单位应严格履行本合同规定内容，发现</w:t>
      </w:r>
      <w:r>
        <w:rPr>
          <w:rFonts w:ascii="新宋体" w:eastAsia="新宋体" w:hAnsi="新宋体" w:hint="eastAsia"/>
          <w:color w:val="000000"/>
          <w:kern w:val="2"/>
          <w:sz w:val="20"/>
          <w:lang w:val="zh-CN"/>
        </w:rPr>
        <w:t>对方在业务活动中有违反廉政建设规定的行为倾向时，应及时给予提醒和纠正。双方上级主管部门、纪检监察组织有权对本合同签订、执行情况进行定期不定期的检查。</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九、本合同为项目合同的附件，与项目合同具有同等法律效力。</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十、本合同自双方签字并经纪检监察组织监证后立即生效。</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十一、本合同一式三份：委托人和服务人双方各一份，有关纪检监察组织一份。</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委托人单位（公章）：</w:t>
      </w:r>
      <w:r>
        <w:rPr>
          <w:rFonts w:ascii="新宋体" w:eastAsia="新宋体" w:hAnsi="新宋体"/>
          <w:color w:val="000000"/>
          <w:kern w:val="2"/>
          <w:sz w:val="20"/>
          <w:lang w:val="zh-CN"/>
        </w:rPr>
        <w:t xml:space="preserve">                         </w:t>
      </w:r>
      <w:r>
        <w:rPr>
          <w:rFonts w:ascii="新宋体" w:eastAsia="新宋体" w:hAnsi="新宋体" w:hint="eastAsia"/>
          <w:color w:val="000000"/>
          <w:kern w:val="2"/>
          <w:sz w:val="20"/>
          <w:lang w:val="zh-CN"/>
        </w:rPr>
        <w:t>服务人单位：（公章）</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委托人单位法定代表人</w:t>
      </w:r>
      <w:r>
        <w:rPr>
          <w:rFonts w:ascii="新宋体" w:eastAsia="新宋体" w:hAnsi="新宋体"/>
          <w:color w:val="000000"/>
          <w:kern w:val="2"/>
          <w:sz w:val="20"/>
          <w:lang w:val="zh-CN"/>
        </w:rPr>
        <w:t xml:space="preserve"> </w:t>
      </w:r>
      <w:r>
        <w:rPr>
          <w:rFonts w:ascii="新宋体" w:eastAsia="新宋体" w:hAnsi="新宋体" w:hint="eastAsia"/>
          <w:color w:val="000000"/>
          <w:kern w:val="2"/>
          <w:sz w:val="20"/>
          <w:lang w:val="zh-CN"/>
        </w:rPr>
        <w:t>：</w:t>
      </w:r>
      <w:r>
        <w:rPr>
          <w:rFonts w:ascii="新宋体" w:eastAsia="新宋体" w:hAnsi="新宋体"/>
          <w:color w:val="000000"/>
          <w:kern w:val="2"/>
          <w:sz w:val="20"/>
          <w:lang w:val="zh-CN"/>
        </w:rPr>
        <w:t xml:space="preserve">                      </w:t>
      </w:r>
      <w:r>
        <w:rPr>
          <w:rFonts w:ascii="新宋体" w:eastAsia="新宋体" w:hAnsi="新宋体" w:hint="eastAsia"/>
          <w:color w:val="000000"/>
          <w:kern w:val="2"/>
          <w:sz w:val="20"/>
          <w:lang w:val="zh-CN"/>
        </w:rPr>
        <w:t>服务人单位法定代表</w:t>
      </w:r>
      <w:r>
        <w:rPr>
          <w:rFonts w:ascii="新宋体" w:eastAsia="新宋体" w:hAnsi="新宋体" w:hint="eastAsia"/>
          <w:color w:val="000000"/>
          <w:kern w:val="2"/>
          <w:sz w:val="20"/>
          <w:lang w:val="zh-CN"/>
        </w:rPr>
        <w:t>人：</w:t>
      </w:r>
    </w:p>
    <w:p w:rsidR="00000000" w:rsidRDefault="00D111F9">
      <w:pPr>
        <w:spacing w:before="100" w:after="199" w:line="443" w:lineRule="atLeast"/>
        <w:ind w:firstLine="482"/>
        <w:jc w:val="both"/>
        <w:rPr>
          <w:rFonts w:ascii="等线" w:eastAsia="等线" w:hAnsi="等线"/>
          <w:kern w:val="2"/>
          <w:lang w:val="zh-CN"/>
        </w:rPr>
      </w:pPr>
      <w:r>
        <w:rPr>
          <w:rFonts w:ascii="新宋体" w:eastAsia="新宋体" w:hAnsi="新宋体" w:hint="eastAsia"/>
          <w:color w:val="000000"/>
          <w:kern w:val="2"/>
          <w:sz w:val="20"/>
          <w:lang w:val="zh-CN"/>
        </w:rPr>
        <w:t>（或授权委托人）：</w:t>
      </w:r>
      <w:r>
        <w:rPr>
          <w:rFonts w:ascii="新宋体" w:eastAsia="新宋体" w:hAnsi="新宋体"/>
          <w:color w:val="000000"/>
          <w:kern w:val="2"/>
          <w:sz w:val="20"/>
          <w:lang w:val="zh-CN"/>
        </w:rPr>
        <w:t xml:space="preserve">                          </w:t>
      </w:r>
      <w:r>
        <w:rPr>
          <w:rFonts w:ascii="新宋体" w:eastAsia="新宋体" w:hAnsi="新宋体" w:hint="eastAsia"/>
          <w:color w:val="000000"/>
          <w:kern w:val="2"/>
          <w:sz w:val="20"/>
          <w:lang w:val="zh-CN"/>
        </w:rPr>
        <w:t>（或授权委托人）</w:t>
      </w:r>
      <w:r>
        <w:rPr>
          <w:rFonts w:ascii="等线" w:eastAsia="等线" w:hAnsi="等线"/>
          <w:kern w:val="2"/>
          <w:sz w:val="20"/>
          <w:lang w:val="zh-CN"/>
        </w:rPr>
        <w:t>:</w:t>
      </w:r>
    </w:p>
    <w:p w:rsidR="00000000" w:rsidRDefault="00D111F9">
      <w:pPr>
        <w:spacing w:before="100" w:after="199" w:line="443" w:lineRule="atLeast"/>
        <w:ind w:firstLine="600"/>
        <w:jc w:val="both"/>
        <w:rPr>
          <w:rFonts w:ascii="等线" w:eastAsia="等线" w:hAnsi="等线"/>
          <w:kern w:val="2"/>
          <w:lang w:val="zh-CN"/>
        </w:rPr>
      </w:pPr>
      <w:r>
        <w:rPr>
          <w:rFonts w:ascii="新宋体" w:eastAsia="新宋体" w:hAnsi="新宋体" w:hint="eastAsia"/>
          <w:color w:val="000000"/>
          <w:kern w:val="2"/>
          <w:sz w:val="20"/>
          <w:lang w:val="zh-CN"/>
        </w:rPr>
        <w:t>地址：</w:t>
      </w:r>
      <w:r>
        <w:rPr>
          <w:rFonts w:ascii="新宋体" w:eastAsia="新宋体" w:hAnsi="新宋体"/>
          <w:color w:val="000000"/>
          <w:kern w:val="2"/>
          <w:sz w:val="20"/>
          <w:lang w:val="zh-CN"/>
        </w:rPr>
        <w:t xml:space="preserve">                                      </w:t>
      </w:r>
      <w:r>
        <w:rPr>
          <w:rFonts w:ascii="新宋体" w:eastAsia="新宋体" w:hAnsi="新宋体" w:hint="eastAsia"/>
          <w:color w:val="000000"/>
          <w:kern w:val="2"/>
          <w:sz w:val="20"/>
          <w:lang w:val="zh-CN"/>
        </w:rPr>
        <w:t>地址：</w:t>
      </w:r>
    </w:p>
    <w:p w:rsidR="00000000" w:rsidRDefault="00D111F9">
      <w:pPr>
        <w:spacing w:before="100" w:after="199" w:line="443" w:lineRule="atLeast"/>
        <w:ind w:firstLine="600"/>
        <w:jc w:val="both"/>
        <w:rPr>
          <w:rFonts w:ascii="等线" w:eastAsia="等线" w:hAnsi="等线"/>
          <w:kern w:val="2"/>
          <w:lang w:val="zh-CN"/>
        </w:rPr>
      </w:pPr>
      <w:r>
        <w:rPr>
          <w:rFonts w:ascii="新宋体" w:eastAsia="新宋体" w:hAnsi="新宋体" w:hint="eastAsia"/>
          <w:color w:val="000000"/>
          <w:kern w:val="2"/>
          <w:sz w:val="20"/>
          <w:lang w:val="zh-CN"/>
        </w:rPr>
        <w:t>电话：</w:t>
      </w:r>
      <w:r>
        <w:rPr>
          <w:rFonts w:ascii="新宋体" w:eastAsia="新宋体" w:hAnsi="新宋体"/>
          <w:color w:val="000000"/>
          <w:kern w:val="2"/>
          <w:sz w:val="20"/>
          <w:lang w:val="zh-CN"/>
        </w:rPr>
        <w:t xml:space="preserve">                                      </w:t>
      </w:r>
      <w:r>
        <w:rPr>
          <w:rFonts w:ascii="新宋体" w:eastAsia="新宋体" w:hAnsi="新宋体" w:hint="eastAsia"/>
          <w:color w:val="000000"/>
          <w:kern w:val="2"/>
          <w:sz w:val="20"/>
          <w:lang w:val="zh-CN"/>
        </w:rPr>
        <w:t>电话：</w:t>
      </w:r>
    </w:p>
    <w:p w:rsidR="00000000" w:rsidRDefault="00D111F9">
      <w:pPr>
        <w:spacing w:before="100" w:after="199" w:line="443" w:lineRule="atLeast"/>
        <w:ind w:firstLine="658"/>
        <w:jc w:val="both"/>
        <w:rPr>
          <w:rFonts w:ascii="等线" w:eastAsia="等线" w:hAnsi="等线"/>
          <w:kern w:val="2"/>
          <w:lang w:val="zh-CN"/>
        </w:rPr>
      </w:pPr>
      <w:r>
        <w:rPr>
          <w:rFonts w:ascii="新宋体" w:eastAsia="新宋体" w:hAnsi="新宋体" w:hint="eastAsia"/>
          <w:color w:val="000000"/>
          <w:kern w:val="2"/>
          <w:sz w:val="20"/>
          <w:lang w:val="zh-CN"/>
        </w:rPr>
        <w:lastRenderedPageBreak/>
        <w:t>年</w:t>
      </w:r>
      <w:r>
        <w:rPr>
          <w:rFonts w:ascii="新宋体" w:eastAsia="新宋体" w:hAnsi="新宋体"/>
          <w:color w:val="000000"/>
          <w:kern w:val="2"/>
          <w:sz w:val="20"/>
          <w:lang w:val="zh-CN"/>
        </w:rPr>
        <w:t xml:space="preserve"> </w:t>
      </w:r>
      <w:r>
        <w:rPr>
          <w:rFonts w:ascii="新宋体" w:eastAsia="新宋体" w:hAnsi="新宋体" w:hint="eastAsia"/>
          <w:color w:val="000000"/>
          <w:kern w:val="2"/>
          <w:sz w:val="20"/>
          <w:lang w:val="zh-CN"/>
        </w:rPr>
        <w:t>月</w:t>
      </w:r>
      <w:r>
        <w:rPr>
          <w:rFonts w:ascii="新宋体" w:eastAsia="新宋体" w:hAnsi="新宋体"/>
          <w:color w:val="000000"/>
          <w:kern w:val="2"/>
          <w:sz w:val="20"/>
          <w:lang w:val="zh-CN"/>
        </w:rPr>
        <w:t xml:space="preserve"> </w:t>
      </w:r>
      <w:r>
        <w:rPr>
          <w:rFonts w:ascii="新宋体" w:eastAsia="新宋体" w:hAnsi="新宋体" w:hint="eastAsia"/>
          <w:color w:val="000000"/>
          <w:kern w:val="2"/>
          <w:sz w:val="20"/>
          <w:lang w:val="zh-CN"/>
        </w:rPr>
        <w:t>日</w:t>
      </w:r>
      <w:r>
        <w:rPr>
          <w:rFonts w:ascii="新宋体" w:eastAsia="新宋体" w:hAnsi="新宋体"/>
          <w:color w:val="000000"/>
          <w:kern w:val="2"/>
          <w:sz w:val="20"/>
          <w:lang w:val="zh-CN"/>
        </w:rPr>
        <w:t xml:space="preserve">                                   </w:t>
      </w:r>
      <w:r>
        <w:rPr>
          <w:rFonts w:ascii="新宋体" w:eastAsia="新宋体" w:hAnsi="新宋体" w:hint="eastAsia"/>
          <w:color w:val="000000"/>
          <w:kern w:val="2"/>
          <w:sz w:val="20"/>
          <w:lang w:val="zh-CN"/>
        </w:rPr>
        <w:t>年</w:t>
      </w:r>
      <w:r>
        <w:rPr>
          <w:rFonts w:ascii="新宋体" w:eastAsia="新宋体" w:hAnsi="新宋体"/>
          <w:color w:val="000000"/>
          <w:kern w:val="2"/>
          <w:sz w:val="20"/>
          <w:lang w:val="zh-CN"/>
        </w:rPr>
        <w:t xml:space="preserve"> </w:t>
      </w:r>
      <w:r>
        <w:rPr>
          <w:rFonts w:ascii="新宋体" w:eastAsia="新宋体" w:hAnsi="新宋体" w:hint="eastAsia"/>
          <w:color w:val="000000"/>
          <w:kern w:val="2"/>
          <w:sz w:val="20"/>
          <w:lang w:val="zh-CN"/>
        </w:rPr>
        <w:t>月</w:t>
      </w:r>
      <w:r>
        <w:rPr>
          <w:rFonts w:ascii="新宋体" w:eastAsia="新宋体" w:hAnsi="新宋体"/>
          <w:color w:val="000000"/>
          <w:kern w:val="2"/>
          <w:sz w:val="20"/>
          <w:lang w:val="zh-CN"/>
        </w:rPr>
        <w:t xml:space="preserve"> </w:t>
      </w:r>
      <w:r>
        <w:rPr>
          <w:rFonts w:ascii="新宋体" w:eastAsia="新宋体" w:hAnsi="新宋体" w:hint="eastAsia"/>
          <w:color w:val="000000"/>
          <w:kern w:val="2"/>
          <w:sz w:val="20"/>
          <w:lang w:val="zh-CN"/>
        </w:rPr>
        <w:t>日</w:t>
      </w:r>
    </w:p>
    <w:p w:rsidR="00000000" w:rsidRDefault="00D111F9">
      <w:pPr>
        <w:spacing w:line="360" w:lineRule="auto"/>
        <w:jc w:val="both"/>
        <w:rPr>
          <w:rFonts w:ascii="宋体" w:hAnsi="宋体"/>
          <w:kern w:val="2"/>
          <w:sz w:val="21"/>
          <w:lang w:val="zh-CN"/>
        </w:rPr>
      </w:pPr>
    </w:p>
    <w:p w:rsidR="00000000" w:rsidRDefault="00D111F9">
      <w:pPr>
        <w:spacing w:line="360" w:lineRule="auto"/>
        <w:jc w:val="both"/>
        <w:rPr>
          <w:rFonts w:ascii="宋体" w:hAnsi="宋体"/>
          <w:kern w:val="2"/>
          <w:sz w:val="21"/>
          <w:lang w:val="zh-CN"/>
        </w:rPr>
      </w:pPr>
    </w:p>
    <w:p w:rsidR="00000000" w:rsidRDefault="00D111F9">
      <w:pPr>
        <w:spacing w:line="360" w:lineRule="auto"/>
        <w:jc w:val="both"/>
        <w:rPr>
          <w:rFonts w:ascii="宋体" w:hAnsi="宋体"/>
          <w:kern w:val="2"/>
          <w:sz w:val="21"/>
          <w:lang w:val="zh-CN"/>
        </w:rPr>
      </w:pPr>
    </w:p>
    <w:p w:rsidR="00000000" w:rsidRDefault="00D111F9">
      <w:pPr>
        <w:spacing w:line="360" w:lineRule="auto"/>
        <w:jc w:val="both"/>
        <w:rPr>
          <w:rFonts w:ascii="黑体" w:eastAsia="黑体" w:hAnsi="黑体"/>
          <w:kern w:val="2"/>
          <w:sz w:val="21"/>
          <w:lang w:val="zh-CN"/>
        </w:rPr>
      </w:pPr>
      <w:r>
        <w:rPr>
          <w:rFonts w:ascii="宋体" w:hAnsi="宋体" w:hint="eastAsia"/>
          <w:b/>
          <w:kern w:val="2"/>
          <w:lang w:val="zh-CN"/>
        </w:rPr>
        <w:t>附件三：投标文件组成</w:t>
      </w:r>
    </w:p>
    <w:p w:rsidR="00000000" w:rsidRDefault="00D111F9">
      <w:pPr>
        <w:spacing w:line="360" w:lineRule="auto"/>
        <w:jc w:val="center"/>
        <w:rPr>
          <w:rFonts w:ascii="宋体" w:hAnsi="宋体"/>
          <w:kern w:val="2"/>
          <w:sz w:val="21"/>
          <w:lang w:val="zh-CN"/>
        </w:rPr>
      </w:pPr>
    </w:p>
    <w:p w:rsidR="00000000" w:rsidRDefault="00D111F9">
      <w:pPr>
        <w:spacing w:line="360" w:lineRule="auto"/>
        <w:jc w:val="both"/>
        <w:rPr>
          <w:rFonts w:ascii="宋体" w:hAnsi="宋体"/>
          <w:kern w:val="2"/>
          <w:sz w:val="21"/>
          <w:lang w:val="zh-CN"/>
        </w:rPr>
      </w:pPr>
      <w:r>
        <w:rPr>
          <w:rFonts w:ascii="宋体" w:hAnsi="宋体" w:hint="eastAsia"/>
          <w:kern w:val="2"/>
          <w:sz w:val="21"/>
          <w:lang w:val="zh-CN"/>
        </w:rPr>
        <w:t>一、投标函（格式附后）</w:t>
      </w:r>
    </w:p>
    <w:p w:rsidR="00000000" w:rsidRDefault="00D111F9">
      <w:pPr>
        <w:spacing w:line="360" w:lineRule="auto"/>
        <w:jc w:val="both"/>
        <w:rPr>
          <w:rFonts w:ascii="宋体" w:hAnsi="宋体"/>
          <w:kern w:val="2"/>
          <w:sz w:val="21"/>
          <w:lang w:val="zh-CN"/>
        </w:rPr>
      </w:pPr>
      <w:r>
        <w:rPr>
          <w:rFonts w:ascii="宋体" w:hAnsi="宋体" w:hint="eastAsia"/>
          <w:kern w:val="2"/>
          <w:sz w:val="21"/>
          <w:lang w:val="zh-CN"/>
        </w:rPr>
        <w:t>二、投标总价及已标价工程量清单</w:t>
      </w:r>
    </w:p>
    <w:p w:rsidR="00000000" w:rsidRDefault="00D111F9">
      <w:pPr>
        <w:spacing w:line="360" w:lineRule="auto"/>
        <w:jc w:val="both"/>
        <w:rPr>
          <w:rFonts w:ascii="宋体" w:hAnsi="宋体"/>
          <w:kern w:val="2"/>
          <w:sz w:val="21"/>
          <w:lang w:val="zh-CN"/>
        </w:rPr>
      </w:pPr>
      <w:r>
        <w:rPr>
          <w:rFonts w:ascii="宋体" w:hAnsi="宋体" w:hint="eastAsia"/>
          <w:kern w:val="2"/>
          <w:sz w:val="21"/>
          <w:lang w:val="zh-CN"/>
        </w:rPr>
        <w:t>三、合格投标人资格证明文件</w:t>
      </w:r>
    </w:p>
    <w:p w:rsidR="00000000" w:rsidRDefault="00D111F9">
      <w:pPr>
        <w:spacing w:line="360" w:lineRule="auto"/>
        <w:jc w:val="both"/>
        <w:rPr>
          <w:rFonts w:ascii="宋体" w:hAnsi="宋体"/>
          <w:kern w:val="2"/>
          <w:sz w:val="21"/>
          <w:lang w:val="zh-CN"/>
        </w:rPr>
      </w:pPr>
      <w:r>
        <w:rPr>
          <w:rFonts w:ascii="宋体" w:hAnsi="宋体" w:hint="eastAsia"/>
          <w:kern w:val="2"/>
          <w:sz w:val="21"/>
          <w:lang w:val="zh-CN"/>
        </w:rPr>
        <w:t>四、投标人认为应提交的其它材料</w:t>
      </w:r>
    </w:p>
    <w:p w:rsidR="00000000" w:rsidRDefault="00D111F9">
      <w:pPr>
        <w:spacing w:line="360" w:lineRule="auto"/>
        <w:jc w:val="both"/>
        <w:rPr>
          <w:rFonts w:ascii="宋体" w:hAnsi="宋体"/>
          <w:kern w:val="2"/>
          <w:sz w:val="21"/>
          <w:lang w:val="zh-CN"/>
        </w:rPr>
      </w:pPr>
      <w:r>
        <w:rPr>
          <w:rFonts w:ascii="宋体" w:hAnsi="宋体"/>
          <w:kern w:val="2"/>
          <w:sz w:val="21"/>
          <w:lang w:val="zh-CN"/>
        </w:rPr>
        <w:br w:type="page"/>
      </w:r>
      <w:r>
        <w:rPr>
          <w:rFonts w:ascii="宋体" w:hAnsi="宋体" w:hint="eastAsia"/>
          <w:b/>
          <w:kern w:val="2"/>
          <w:sz w:val="21"/>
          <w:lang w:val="zh-CN"/>
        </w:rPr>
        <w:lastRenderedPageBreak/>
        <w:t>一、投标函（格式）</w:t>
      </w:r>
    </w:p>
    <w:p w:rsidR="00000000" w:rsidRDefault="00D111F9">
      <w:pPr>
        <w:spacing w:line="360" w:lineRule="auto"/>
        <w:jc w:val="center"/>
        <w:rPr>
          <w:rFonts w:eastAsia="Times New Roman"/>
          <w:kern w:val="2"/>
          <w:sz w:val="21"/>
        </w:rPr>
      </w:pPr>
    </w:p>
    <w:p w:rsidR="00000000" w:rsidRDefault="00D111F9">
      <w:pPr>
        <w:spacing w:line="360" w:lineRule="auto"/>
        <w:jc w:val="both"/>
        <w:rPr>
          <w:rFonts w:ascii="宋体" w:hAnsi="宋体"/>
          <w:kern w:val="2"/>
          <w:sz w:val="21"/>
          <w:lang w:val="zh-CN"/>
        </w:rPr>
      </w:pPr>
      <w:r>
        <w:rPr>
          <w:rFonts w:ascii="宋体" w:hAnsi="宋体" w:hint="eastAsia"/>
          <w:kern w:val="2"/>
          <w:sz w:val="21"/>
          <w:lang w:val="zh-CN"/>
        </w:rPr>
        <w:t>东部机场集团有限公司：</w:t>
      </w:r>
    </w:p>
    <w:p w:rsidR="00000000" w:rsidRDefault="00D111F9">
      <w:pPr>
        <w:spacing w:line="360" w:lineRule="auto"/>
        <w:jc w:val="both"/>
        <w:rPr>
          <w:rFonts w:ascii="宋体" w:hAnsi="宋体"/>
          <w:kern w:val="2"/>
          <w:sz w:val="21"/>
          <w:lang w:val="zh-CN"/>
        </w:rPr>
      </w:pPr>
      <w:r>
        <w:rPr>
          <w:rFonts w:ascii="宋体" w:hAnsi="宋体"/>
          <w:kern w:val="2"/>
          <w:sz w:val="21"/>
          <w:lang w:val="zh-CN"/>
        </w:rPr>
        <w:t xml:space="preserve">    </w:t>
      </w:r>
      <w:r>
        <w:rPr>
          <w:rFonts w:ascii="宋体" w:hAnsi="宋体"/>
          <w:kern w:val="2"/>
          <w:sz w:val="21"/>
          <w:u w:val="single"/>
          <w:lang w:val="zh-CN"/>
        </w:rPr>
        <w:t xml:space="preserve">            </w:t>
      </w:r>
      <w:r>
        <w:rPr>
          <w:rFonts w:ascii="宋体" w:hAnsi="宋体" w:hint="eastAsia"/>
          <w:kern w:val="2"/>
          <w:sz w:val="21"/>
          <w:u w:val="single"/>
          <w:lang w:val="zh-CN"/>
        </w:rPr>
        <w:t>（投标人全称）</w:t>
      </w:r>
      <w:r>
        <w:rPr>
          <w:rFonts w:ascii="宋体" w:hAnsi="宋体" w:hint="eastAsia"/>
          <w:kern w:val="2"/>
          <w:sz w:val="21"/>
          <w:lang w:val="zh-CN"/>
        </w:rPr>
        <w:t>授权</w:t>
      </w:r>
      <w:r>
        <w:rPr>
          <w:rFonts w:ascii="宋体" w:hAnsi="宋体"/>
          <w:kern w:val="2"/>
          <w:sz w:val="21"/>
          <w:u w:val="single"/>
          <w:lang w:val="zh-CN"/>
        </w:rPr>
        <w:t xml:space="preserve">           </w:t>
      </w:r>
      <w:r>
        <w:rPr>
          <w:rFonts w:ascii="宋体" w:hAnsi="宋体" w:hint="eastAsia"/>
          <w:kern w:val="2"/>
          <w:sz w:val="21"/>
          <w:u w:val="single"/>
          <w:lang w:val="zh-CN"/>
        </w:rPr>
        <w:t>（全权代表姓名、职务）</w:t>
      </w:r>
      <w:r>
        <w:rPr>
          <w:rFonts w:ascii="宋体" w:hAnsi="宋体" w:hint="eastAsia"/>
          <w:kern w:val="2"/>
          <w:sz w:val="21"/>
          <w:lang w:val="zh-CN"/>
        </w:rPr>
        <w:t>为全权代表，参加贵方组织的</w:t>
      </w:r>
      <w:r>
        <w:rPr>
          <w:rFonts w:ascii="宋体" w:hAnsi="宋体"/>
          <w:kern w:val="2"/>
          <w:sz w:val="21"/>
          <w:u w:val="single"/>
          <w:lang w:val="zh-CN"/>
        </w:rPr>
        <w:t xml:space="preserve">            </w:t>
      </w:r>
      <w:r>
        <w:rPr>
          <w:rFonts w:ascii="宋体" w:hAnsi="宋体" w:hint="eastAsia"/>
          <w:kern w:val="2"/>
          <w:sz w:val="21"/>
          <w:u w:val="single"/>
          <w:lang w:val="zh-CN"/>
        </w:rPr>
        <w:t>（项目名称）</w:t>
      </w:r>
      <w:r>
        <w:rPr>
          <w:rFonts w:ascii="宋体" w:hAnsi="宋体" w:hint="eastAsia"/>
          <w:kern w:val="2"/>
          <w:sz w:val="21"/>
          <w:lang w:val="zh-CN"/>
        </w:rPr>
        <w:t>的有关活动，为此：</w:t>
      </w:r>
    </w:p>
    <w:p w:rsidR="00000000" w:rsidRDefault="00D111F9">
      <w:pPr>
        <w:spacing w:line="360" w:lineRule="auto"/>
        <w:ind w:firstLine="420"/>
        <w:jc w:val="both"/>
        <w:rPr>
          <w:rFonts w:ascii="宋体" w:hAnsi="宋体"/>
          <w:sz w:val="21"/>
          <w:lang w:val="zh-CN"/>
        </w:rPr>
      </w:pPr>
      <w:r>
        <w:rPr>
          <w:rFonts w:ascii="宋体" w:hAnsi="宋体"/>
          <w:kern w:val="2"/>
          <w:sz w:val="21"/>
          <w:lang w:val="zh-CN"/>
        </w:rPr>
        <w:t>1</w:t>
      </w:r>
      <w:r>
        <w:rPr>
          <w:rFonts w:ascii="宋体" w:hAnsi="宋体" w:hint="eastAsia"/>
          <w:kern w:val="2"/>
          <w:sz w:val="21"/>
          <w:lang w:val="zh-CN"/>
        </w:rPr>
        <w:t>．提供投标文件规定的全部投标文件（正本</w:t>
      </w:r>
      <w:r>
        <w:rPr>
          <w:rFonts w:ascii="宋体" w:hAnsi="宋体"/>
          <w:kern w:val="2"/>
          <w:sz w:val="21"/>
          <w:u w:val="single"/>
          <w:lang w:val="zh-CN"/>
        </w:rPr>
        <w:t xml:space="preserve">   </w:t>
      </w:r>
      <w:r>
        <w:rPr>
          <w:rFonts w:ascii="宋体" w:hAnsi="宋体" w:hint="eastAsia"/>
          <w:kern w:val="2"/>
          <w:sz w:val="21"/>
          <w:lang w:val="zh-CN"/>
        </w:rPr>
        <w:t>份，副本</w:t>
      </w:r>
      <w:r>
        <w:rPr>
          <w:rFonts w:ascii="宋体" w:hAnsi="宋体"/>
          <w:kern w:val="2"/>
          <w:sz w:val="21"/>
          <w:u w:val="single"/>
          <w:lang w:val="zh-CN"/>
        </w:rPr>
        <w:t xml:space="preserve">   </w:t>
      </w:r>
      <w:r>
        <w:rPr>
          <w:rFonts w:ascii="宋体" w:hAnsi="宋体" w:hint="eastAsia"/>
          <w:kern w:val="2"/>
          <w:sz w:val="21"/>
          <w:lang w:val="zh-CN"/>
        </w:rPr>
        <w:t>份）。</w:t>
      </w:r>
    </w:p>
    <w:p w:rsidR="00000000" w:rsidRDefault="00D111F9">
      <w:pPr>
        <w:spacing w:line="360" w:lineRule="auto"/>
        <w:ind w:firstLine="420"/>
        <w:jc w:val="both"/>
        <w:rPr>
          <w:rFonts w:ascii="宋体" w:hAnsi="宋体"/>
          <w:sz w:val="21"/>
          <w:lang w:val="zh-CN"/>
        </w:rPr>
      </w:pPr>
      <w:r>
        <w:rPr>
          <w:rFonts w:ascii="宋体" w:hAnsi="宋体"/>
          <w:kern w:val="2"/>
          <w:sz w:val="21"/>
          <w:lang w:val="zh-CN"/>
        </w:rPr>
        <w:t>2</w:t>
      </w:r>
      <w:r>
        <w:rPr>
          <w:rFonts w:ascii="宋体" w:hAnsi="宋体" w:hint="eastAsia"/>
          <w:kern w:val="2"/>
          <w:sz w:val="21"/>
          <w:lang w:val="zh-CN"/>
        </w:rPr>
        <w:t>．</w:t>
      </w:r>
      <w:r>
        <w:rPr>
          <w:rFonts w:ascii="宋体" w:hAnsi="宋体" w:hint="eastAsia"/>
          <w:sz w:val="21"/>
          <w:lang w:val="zh-CN"/>
        </w:rPr>
        <w:t>在研究了上述项目的招标文件和考察了工程现场后，我们已完全了解本工程的工作内容和外部条件，愿意以人民币（大写）</w:t>
      </w:r>
      <w:r>
        <w:rPr>
          <w:rFonts w:ascii="宋体" w:hAnsi="宋体"/>
          <w:sz w:val="21"/>
          <w:lang w:val="zh-CN"/>
        </w:rPr>
        <w:t>__________</w:t>
      </w:r>
      <w:r>
        <w:rPr>
          <w:rFonts w:ascii="宋体" w:hAnsi="宋体" w:hint="eastAsia"/>
          <w:sz w:val="21"/>
          <w:lang w:val="zh-CN"/>
        </w:rPr>
        <w:t>元（</w:t>
      </w:r>
      <w:r>
        <w:rPr>
          <w:rFonts w:ascii="宋体" w:hAnsi="宋体"/>
          <w:sz w:val="21"/>
          <w:lang w:val="zh-CN"/>
        </w:rPr>
        <w:t>RMB________</w:t>
      </w:r>
      <w:r>
        <w:rPr>
          <w:rFonts w:ascii="宋体" w:hAnsi="宋体" w:hint="eastAsia"/>
          <w:sz w:val="21"/>
          <w:lang w:val="zh-CN"/>
        </w:rPr>
        <w:t>元）的报价（报价清单附后），完成本合同工作及其缺陷修复。</w:t>
      </w:r>
    </w:p>
    <w:p w:rsidR="00000000" w:rsidRDefault="00D111F9">
      <w:pPr>
        <w:spacing w:line="360" w:lineRule="auto"/>
        <w:ind w:firstLine="420"/>
        <w:jc w:val="both"/>
        <w:rPr>
          <w:rFonts w:ascii="宋体" w:hAnsi="宋体"/>
          <w:sz w:val="21"/>
          <w:lang w:val="zh-CN"/>
        </w:rPr>
      </w:pPr>
      <w:r>
        <w:rPr>
          <w:rFonts w:ascii="宋体" w:hAnsi="宋体"/>
          <w:kern w:val="2"/>
          <w:sz w:val="21"/>
          <w:lang w:val="zh-CN"/>
        </w:rPr>
        <w:t>3</w:t>
      </w:r>
      <w:r>
        <w:rPr>
          <w:rFonts w:ascii="宋体" w:hAnsi="宋体" w:hint="eastAsia"/>
          <w:kern w:val="2"/>
          <w:sz w:val="21"/>
          <w:lang w:val="zh-CN"/>
        </w:rPr>
        <w:t>．</w:t>
      </w:r>
      <w:r>
        <w:rPr>
          <w:rFonts w:ascii="宋体" w:hAnsi="宋体" w:hint="eastAsia"/>
          <w:sz w:val="21"/>
          <w:lang w:val="zh-CN"/>
        </w:rPr>
        <w:t>如果你单位接受我们的报价，我们将保证在合同签订之日起</w:t>
      </w:r>
      <w:r>
        <w:rPr>
          <w:rFonts w:ascii="宋体" w:hAnsi="宋体"/>
          <w:sz w:val="21"/>
          <w:lang w:val="zh-CN"/>
        </w:rPr>
        <w:t>_____</w:t>
      </w:r>
      <w:r>
        <w:rPr>
          <w:rFonts w:ascii="宋体" w:hAnsi="宋体" w:hint="eastAsia"/>
          <w:sz w:val="21"/>
          <w:lang w:val="zh-CN"/>
        </w:rPr>
        <w:t>日历日内完成各项工作，达到招标人满意的程度并通过验收。</w:t>
      </w:r>
    </w:p>
    <w:p w:rsidR="00000000" w:rsidRDefault="00D111F9">
      <w:pPr>
        <w:spacing w:line="360" w:lineRule="auto"/>
        <w:ind w:firstLine="400"/>
        <w:jc w:val="both"/>
        <w:rPr>
          <w:rFonts w:ascii="宋体" w:hAnsi="宋体"/>
          <w:kern w:val="2"/>
          <w:sz w:val="21"/>
          <w:lang w:val="zh-CN"/>
        </w:rPr>
      </w:pPr>
      <w:r>
        <w:rPr>
          <w:rFonts w:ascii="宋体" w:hAnsi="宋体"/>
          <w:kern w:val="2"/>
          <w:sz w:val="21"/>
          <w:lang w:val="zh-CN"/>
        </w:rPr>
        <w:t>4</w:t>
      </w:r>
      <w:r>
        <w:rPr>
          <w:rFonts w:ascii="宋体" w:hAnsi="宋体" w:hint="eastAsia"/>
          <w:kern w:val="2"/>
          <w:sz w:val="21"/>
          <w:lang w:val="zh-CN"/>
        </w:rPr>
        <w:t>．</w:t>
      </w:r>
      <w:r>
        <w:rPr>
          <w:rFonts w:ascii="宋体" w:hAnsi="宋体" w:hint="eastAsia"/>
          <w:sz w:val="21"/>
          <w:lang w:val="zh-CN"/>
        </w:rPr>
        <w:t>我们理解招标人有权接受或拒绝所收到的任何报价；同时也理解招标人不负担我们的任何报价费用。</w:t>
      </w:r>
      <w:r>
        <w:rPr>
          <w:rFonts w:ascii="宋体" w:hAnsi="宋体" w:hint="eastAsia"/>
          <w:kern w:val="2"/>
          <w:sz w:val="21"/>
          <w:lang w:val="zh-CN"/>
        </w:rPr>
        <w:t>。</w:t>
      </w:r>
    </w:p>
    <w:p w:rsidR="00000000" w:rsidRDefault="00D111F9">
      <w:pPr>
        <w:spacing w:line="360" w:lineRule="auto"/>
        <w:ind w:firstLine="400"/>
        <w:jc w:val="both"/>
        <w:rPr>
          <w:rFonts w:ascii="宋体" w:hAnsi="宋体"/>
          <w:kern w:val="2"/>
          <w:sz w:val="21"/>
          <w:lang w:val="zh-CN"/>
        </w:rPr>
      </w:pPr>
      <w:r>
        <w:rPr>
          <w:rFonts w:ascii="宋体" w:hAnsi="宋体"/>
          <w:kern w:val="2"/>
          <w:sz w:val="21"/>
          <w:lang w:val="zh-CN"/>
        </w:rPr>
        <w:t>5</w:t>
      </w:r>
      <w:r>
        <w:rPr>
          <w:rFonts w:ascii="宋体" w:hAnsi="宋体" w:hint="eastAsia"/>
          <w:kern w:val="2"/>
          <w:sz w:val="21"/>
          <w:lang w:val="zh-CN"/>
        </w:rPr>
        <w:t>．与本投标文件有关的一切往来联系电话（手机）：</w:t>
      </w:r>
      <w:r>
        <w:rPr>
          <w:rFonts w:ascii="宋体" w:hAnsi="宋体"/>
          <w:kern w:val="2"/>
          <w:sz w:val="21"/>
          <w:u w:val="single"/>
          <w:lang w:val="zh-CN"/>
        </w:rPr>
        <w:t xml:space="preserve">          </w:t>
      </w:r>
      <w:r>
        <w:rPr>
          <w:rFonts w:ascii="宋体" w:hAnsi="宋体" w:hint="eastAsia"/>
          <w:kern w:val="2"/>
          <w:sz w:val="21"/>
          <w:lang w:val="zh-CN"/>
        </w:rPr>
        <w:t>；邮件地址：</w:t>
      </w:r>
      <w:r>
        <w:rPr>
          <w:rFonts w:ascii="宋体" w:hAnsi="宋体"/>
          <w:kern w:val="2"/>
          <w:sz w:val="21"/>
          <w:u w:val="single"/>
          <w:lang w:val="zh-CN"/>
        </w:rPr>
        <w:t xml:space="preserve">        </w:t>
      </w:r>
      <w:r>
        <w:rPr>
          <w:rFonts w:ascii="宋体" w:hAnsi="宋体" w:hint="eastAsia"/>
          <w:kern w:val="2"/>
          <w:sz w:val="21"/>
          <w:lang w:val="zh-CN"/>
        </w:rPr>
        <w:t>。</w:t>
      </w:r>
    </w:p>
    <w:p w:rsidR="00000000" w:rsidRDefault="00D111F9">
      <w:pPr>
        <w:spacing w:line="360" w:lineRule="auto"/>
        <w:jc w:val="both"/>
        <w:rPr>
          <w:rFonts w:ascii="宋体" w:hAnsi="宋体"/>
          <w:kern w:val="2"/>
          <w:sz w:val="21"/>
          <w:lang w:val="zh-CN"/>
        </w:rPr>
      </w:pPr>
      <w:r>
        <w:rPr>
          <w:rFonts w:ascii="宋体" w:hAnsi="宋体"/>
          <w:kern w:val="2"/>
          <w:sz w:val="21"/>
          <w:lang w:val="zh-CN"/>
        </w:rPr>
        <w:t xml:space="preserve">                                    </w:t>
      </w:r>
    </w:p>
    <w:p w:rsidR="00000000" w:rsidRDefault="00D111F9">
      <w:pPr>
        <w:spacing w:line="360" w:lineRule="auto"/>
        <w:jc w:val="both"/>
        <w:rPr>
          <w:rFonts w:ascii="宋体" w:hAnsi="宋体"/>
          <w:kern w:val="2"/>
          <w:sz w:val="21"/>
          <w:lang w:val="zh-CN"/>
        </w:rPr>
      </w:pPr>
    </w:p>
    <w:p w:rsidR="00000000" w:rsidRDefault="00D111F9">
      <w:pPr>
        <w:spacing w:line="360" w:lineRule="auto"/>
        <w:jc w:val="both"/>
        <w:rPr>
          <w:rFonts w:ascii="宋体" w:hAnsi="宋体"/>
          <w:kern w:val="2"/>
          <w:sz w:val="21"/>
          <w:lang w:val="zh-CN"/>
        </w:rPr>
      </w:pPr>
      <w:r>
        <w:rPr>
          <w:rFonts w:ascii="宋体" w:hAnsi="宋体"/>
          <w:kern w:val="2"/>
          <w:sz w:val="21"/>
          <w:lang w:val="zh-CN"/>
        </w:rPr>
        <w:t xml:space="preserve"> </w:t>
      </w:r>
      <w:r>
        <w:rPr>
          <w:rFonts w:ascii="宋体" w:hAnsi="宋体" w:hint="eastAsia"/>
          <w:kern w:val="2"/>
          <w:sz w:val="21"/>
          <w:lang w:val="zh-CN"/>
        </w:rPr>
        <w:t>投标人名称（盖章）：</w:t>
      </w:r>
      <w:r>
        <w:rPr>
          <w:rFonts w:ascii="宋体" w:hAnsi="宋体"/>
          <w:kern w:val="2"/>
          <w:sz w:val="21"/>
          <w:u w:val="single"/>
          <w:lang w:val="zh-CN"/>
        </w:rPr>
        <w:t xml:space="preserve">                                      </w:t>
      </w:r>
    </w:p>
    <w:p w:rsidR="00000000" w:rsidRDefault="00D111F9">
      <w:pPr>
        <w:spacing w:line="360" w:lineRule="auto"/>
        <w:jc w:val="both"/>
        <w:rPr>
          <w:rFonts w:ascii="宋体" w:hAnsi="宋体"/>
          <w:kern w:val="2"/>
          <w:sz w:val="21"/>
          <w:lang w:val="zh-CN"/>
        </w:rPr>
      </w:pPr>
      <w:r>
        <w:rPr>
          <w:rFonts w:ascii="宋体" w:hAnsi="宋体"/>
          <w:kern w:val="2"/>
          <w:sz w:val="21"/>
          <w:lang w:val="zh-CN"/>
        </w:rPr>
        <w:t xml:space="preserve"> </w:t>
      </w:r>
      <w:r>
        <w:rPr>
          <w:rFonts w:ascii="宋体" w:hAnsi="宋体" w:hint="eastAsia"/>
          <w:kern w:val="2"/>
          <w:sz w:val="21"/>
          <w:lang w:val="zh-CN"/>
        </w:rPr>
        <w:t>投标人代表（签字）</w:t>
      </w:r>
      <w:r>
        <w:rPr>
          <w:rFonts w:ascii="宋体" w:hAnsi="宋体" w:hint="eastAsia"/>
          <w:kern w:val="2"/>
          <w:sz w:val="21"/>
          <w:lang w:val="zh-CN"/>
        </w:rPr>
        <w:t>：</w:t>
      </w:r>
      <w:r>
        <w:rPr>
          <w:rFonts w:ascii="宋体" w:hAnsi="宋体"/>
          <w:kern w:val="2"/>
          <w:sz w:val="21"/>
          <w:u w:val="single"/>
          <w:lang w:val="zh-CN"/>
        </w:rPr>
        <w:t xml:space="preserve">                                      </w:t>
      </w:r>
      <w:r>
        <w:rPr>
          <w:rFonts w:ascii="宋体" w:hAnsi="宋体"/>
          <w:kern w:val="2"/>
          <w:sz w:val="21"/>
          <w:lang w:val="zh-CN"/>
        </w:rPr>
        <w:t xml:space="preserve"> </w:t>
      </w:r>
    </w:p>
    <w:p w:rsidR="00000000" w:rsidRDefault="00D111F9">
      <w:pPr>
        <w:spacing w:line="360" w:lineRule="auto"/>
        <w:jc w:val="both"/>
        <w:rPr>
          <w:rFonts w:ascii="宋体" w:hAnsi="宋体"/>
          <w:kern w:val="2"/>
          <w:sz w:val="21"/>
          <w:u w:val="single"/>
          <w:lang w:val="zh-CN"/>
        </w:rPr>
      </w:pPr>
      <w:r>
        <w:rPr>
          <w:rFonts w:ascii="宋体" w:hAnsi="宋体"/>
          <w:kern w:val="2"/>
          <w:sz w:val="21"/>
          <w:lang w:val="zh-CN"/>
        </w:rPr>
        <w:t xml:space="preserve"> </w:t>
      </w:r>
      <w:r>
        <w:rPr>
          <w:rFonts w:ascii="宋体" w:hAnsi="宋体" w:hint="eastAsia"/>
          <w:kern w:val="2"/>
          <w:sz w:val="21"/>
          <w:lang w:val="zh-CN"/>
        </w:rPr>
        <w:t>日</w:t>
      </w:r>
      <w:r>
        <w:rPr>
          <w:rFonts w:ascii="宋体" w:hAnsi="宋体"/>
          <w:kern w:val="2"/>
          <w:sz w:val="21"/>
          <w:lang w:val="zh-CN"/>
        </w:rPr>
        <w:t xml:space="preserve">             </w:t>
      </w:r>
      <w:r>
        <w:rPr>
          <w:rFonts w:ascii="宋体" w:hAnsi="宋体" w:hint="eastAsia"/>
          <w:kern w:val="2"/>
          <w:sz w:val="21"/>
          <w:lang w:val="zh-CN"/>
        </w:rPr>
        <w:t>期：</w:t>
      </w:r>
      <w:r>
        <w:rPr>
          <w:rFonts w:ascii="宋体" w:hAnsi="宋体"/>
          <w:kern w:val="2"/>
          <w:sz w:val="21"/>
          <w:u w:val="single"/>
          <w:lang w:val="zh-CN"/>
        </w:rPr>
        <w:t xml:space="preserve">                                      </w:t>
      </w:r>
    </w:p>
    <w:p w:rsidR="00000000" w:rsidRDefault="00D111F9">
      <w:pPr>
        <w:spacing w:line="360" w:lineRule="auto"/>
        <w:jc w:val="both"/>
        <w:rPr>
          <w:rFonts w:ascii="楷体_GB2312" w:eastAsia="楷体_GB2312" w:hAnsi="楷体_GB2312"/>
          <w:b/>
          <w:spacing w:val="8"/>
          <w:sz w:val="21"/>
          <w:lang w:val="zh-CN"/>
        </w:rPr>
      </w:pPr>
      <w:r>
        <w:rPr>
          <w:rFonts w:ascii="宋体" w:hAnsi="宋体"/>
          <w:kern w:val="2"/>
          <w:sz w:val="21"/>
          <w:u w:val="single"/>
          <w:lang w:val="zh-CN"/>
        </w:rPr>
        <w:br w:type="page"/>
      </w:r>
      <w:r>
        <w:rPr>
          <w:rFonts w:ascii="宋体" w:hAnsi="宋体" w:hint="eastAsia"/>
          <w:b/>
          <w:kern w:val="2"/>
          <w:sz w:val="21"/>
          <w:lang w:val="zh-CN"/>
        </w:rPr>
        <w:lastRenderedPageBreak/>
        <w:t>二、报价清单（格式）</w:t>
      </w:r>
    </w:p>
    <w:p w:rsidR="00000000" w:rsidRDefault="00D111F9">
      <w:pPr>
        <w:jc w:val="both"/>
        <w:rPr>
          <w:rFonts w:ascii="楷体_GB2312" w:eastAsia="楷体_GB2312" w:hAnsi="楷体_GB2312"/>
          <w:kern w:val="2"/>
          <w:sz w:val="21"/>
          <w:lang w:val="zh-CN"/>
        </w:rPr>
      </w:pPr>
    </w:p>
    <w:p w:rsidR="00000000" w:rsidRDefault="00D111F9">
      <w:pPr>
        <w:spacing w:line="360" w:lineRule="auto"/>
        <w:jc w:val="both"/>
        <w:rPr>
          <w:rFonts w:ascii="宋体" w:hAnsi="宋体"/>
          <w:kern w:val="2"/>
          <w:sz w:val="21"/>
          <w:lang w:val="zh-CN"/>
        </w:rPr>
      </w:pPr>
      <w:r>
        <w:rPr>
          <w:rFonts w:ascii="宋体" w:hAnsi="宋体" w:hint="eastAsia"/>
          <w:kern w:val="2"/>
          <w:sz w:val="21"/>
          <w:lang w:val="zh-CN"/>
        </w:rPr>
        <w:t>项目名称：</w:t>
      </w:r>
      <w:r>
        <w:rPr>
          <w:rFonts w:ascii="宋体" w:hAnsi="宋体"/>
          <w:kern w:val="2"/>
          <w:sz w:val="21"/>
          <w:lang w:val="zh-CN"/>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0"/>
        <w:gridCol w:w="740"/>
        <w:gridCol w:w="10"/>
        <w:gridCol w:w="735"/>
        <w:gridCol w:w="2582"/>
        <w:gridCol w:w="1701"/>
        <w:gridCol w:w="10"/>
        <w:gridCol w:w="2825"/>
        <w:gridCol w:w="10"/>
      </w:tblGrid>
      <w:tr w:rsidR="00000000">
        <w:trPr>
          <w:gridAfter w:val="1"/>
          <w:wAfter w:w="10" w:type="dxa"/>
          <w:trHeight w:val="454"/>
        </w:trPr>
        <w:tc>
          <w:tcPr>
            <w:tcW w:w="750" w:type="dxa"/>
            <w:gridSpan w:val="2"/>
            <w:tcBorders>
              <w:top w:val="single" w:sz="4" w:space="0" w:color="auto"/>
              <w:bottom w:val="single" w:sz="4" w:space="0" w:color="auto"/>
              <w:right w:val="single" w:sz="4" w:space="0" w:color="auto"/>
            </w:tcBorders>
            <w:vAlign w:val="center"/>
          </w:tcPr>
          <w:p w:rsidR="00000000" w:rsidRDefault="00D111F9">
            <w:pPr>
              <w:jc w:val="center"/>
              <w:rPr>
                <w:rFonts w:ascii="宋体" w:hAnsi="宋体"/>
                <w:b/>
                <w:kern w:val="2"/>
                <w:sz w:val="21"/>
                <w:lang w:val="zh-CN"/>
              </w:rPr>
            </w:pPr>
            <w:r>
              <w:rPr>
                <w:rFonts w:ascii="宋体" w:hAnsi="宋体" w:hint="eastAsia"/>
                <w:b/>
                <w:kern w:val="2"/>
                <w:sz w:val="21"/>
                <w:lang w:val="zh-CN"/>
              </w:rPr>
              <w:t>序号</w:t>
            </w:r>
          </w:p>
        </w:tc>
        <w:tc>
          <w:tcPr>
            <w:tcW w:w="5028" w:type="dxa"/>
            <w:gridSpan w:val="4"/>
            <w:tcBorders>
              <w:top w:val="single" w:sz="4" w:space="0" w:color="auto"/>
              <w:left w:val="single" w:sz="4" w:space="0" w:color="auto"/>
              <w:bottom w:val="single" w:sz="4" w:space="0" w:color="auto"/>
              <w:right w:val="single" w:sz="4" w:space="0" w:color="auto"/>
            </w:tcBorders>
            <w:vAlign w:val="center"/>
          </w:tcPr>
          <w:p w:rsidR="00000000" w:rsidRDefault="00D111F9">
            <w:pPr>
              <w:jc w:val="center"/>
              <w:rPr>
                <w:rFonts w:ascii="宋体" w:hAnsi="宋体"/>
                <w:b/>
                <w:kern w:val="2"/>
                <w:sz w:val="21"/>
                <w:lang w:val="zh-CN"/>
              </w:rPr>
            </w:pPr>
            <w:r>
              <w:rPr>
                <w:rFonts w:ascii="宋体" w:hAnsi="宋体" w:hint="eastAsia"/>
                <w:b/>
                <w:kern w:val="2"/>
                <w:sz w:val="21"/>
                <w:lang w:val="zh-CN"/>
              </w:rPr>
              <w:t>项目名称</w:t>
            </w: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b/>
                <w:kern w:val="2"/>
                <w:sz w:val="21"/>
                <w:lang w:val="zh-CN"/>
              </w:rPr>
            </w:pPr>
            <w:r>
              <w:rPr>
                <w:rFonts w:ascii="宋体" w:hAnsi="宋体" w:hint="eastAsia"/>
                <w:b/>
                <w:kern w:val="2"/>
                <w:sz w:val="21"/>
                <w:lang w:val="zh-CN"/>
              </w:rPr>
              <w:t>不含税</w:t>
            </w:r>
          </w:p>
          <w:p w:rsidR="00000000" w:rsidRDefault="00D111F9">
            <w:pPr>
              <w:jc w:val="center"/>
              <w:rPr>
                <w:rFonts w:ascii="宋体" w:hAnsi="宋体"/>
                <w:b/>
                <w:kern w:val="2"/>
                <w:sz w:val="21"/>
                <w:lang w:val="zh-CN"/>
              </w:rPr>
            </w:pPr>
            <w:r>
              <w:rPr>
                <w:rFonts w:ascii="宋体" w:hAnsi="宋体" w:hint="eastAsia"/>
                <w:b/>
                <w:kern w:val="2"/>
                <w:sz w:val="21"/>
                <w:lang w:val="zh-CN"/>
              </w:rPr>
              <w:t>总价（元）</w:t>
            </w:r>
          </w:p>
        </w:tc>
      </w:tr>
      <w:tr w:rsidR="00000000">
        <w:trPr>
          <w:gridBefore w:val="1"/>
          <w:wBefore w:w="10" w:type="dxa"/>
          <w:trHeight w:val="454"/>
        </w:trPr>
        <w:tc>
          <w:tcPr>
            <w:tcW w:w="750" w:type="dxa"/>
            <w:gridSpan w:val="2"/>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kern w:val="2"/>
                <w:sz w:val="21"/>
                <w:lang w:val="zh-CN"/>
              </w:rPr>
              <w:t>1</w:t>
            </w:r>
          </w:p>
        </w:tc>
        <w:tc>
          <w:tcPr>
            <w:tcW w:w="5028" w:type="dxa"/>
            <w:gridSpan w:val="4"/>
            <w:tcBorders>
              <w:top w:val="single" w:sz="4" w:space="0" w:color="auto"/>
              <w:left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r w:rsidR="00000000">
        <w:trPr>
          <w:gridBefore w:val="1"/>
          <w:wBefore w:w="10" w:type="dxa"/>
          <w:trHeight w:val="454"/>
        </w:trPr>
        <w:tc>
          <w:tcPr>
            <w:tcW w:w="750" w:type="dxa"/>
            <w:gridSpan w:val="2"/>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kern w:val="2"/>
                <w:sz w:val="21"/>
                <w:lang w:val="zh-CN"/>
              </w:rPr>
              <w:t>2</w:t>
            </w:r>
          </w:p>
        </w:tc>
        <w:tc>
          <w:tcPr>
            <w:tcW w:w="5028" w:type="dxa"/>
            <w:gridSpan w:val="4"/>
            <w:tcBorders>
              <w:top w:val="single" w:sz="4" w:space="0" w:color="auto"/>
              <w:left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r w:rsidR="00000000">
        <w:trPr>
          <w:gridBefore w:val="1"/>
          <w:wBefore w:w="10" w:type="dxa"/>
          <w:trHeight w:val="454"/>
        </w:trPr>
        <w:tc>
          <w:tcPr>
            <w:tcW w:w="750" w:type="dxa"/>
            <w:gridSpan w:val="2"/>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kern w:val="2"/>
                <w:sz w:val="21"/>
                <w:lang w:val="zh-CN"/>
              </w:rPr>
              <w:t>3</w:t>
            </w:r>
          </w:p>
        </w:tc>
        <w:tc>
          <w:tcPr>
            <w:tcW w:w="5028" w:type="dxa"/>
            <w:gridSpan w:val="4"/>
            <w:tcBorders>
              <w:top w:val="single" w:sz="4" w:space="0" w:color="auto"/>
              <w:left w:val="single" w:sz="4" w:space="0" w:color="auto"/>
              <w:bottom w:val="single" w:sz="4" w:space="0" w:color="auto"/>
              <w:right w:val="single" w:sz="4" w:space="0" w:color="auto"/>
            </w:tcBorders>
            <w:vAlign w:val="center"/>
          </w:tcPr>
          <w:p w:rsidR="00000000" w:rsidRDefault="00D111F9">
            <w:pPr>
              <w:spacing w:before="120"/>
              <w:jc w:val="center"/>
              <w:rPr>
                <w:rFonts w:ascii="宋体" w:hAnsi="宋体"/>
                <w:kern w:val="2"/>
                <w:sz w:val="21"/>
                <w:lang w:val="zh-CN"/>
              </w:rPr>
            </w:pP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r w:rsidR="00000000">
        <w:trPr>
          <w:gridAfter w:val="1"/>
          <w:wAfter w:w="10" w:type="dxa"/>
          <w:trHeight w:val="454"/>
        </w:trPr>
        <w:tc>
          <w:tcPr>
            <w:tcW w:w="5778" w:type="dxa"/>
            <w:gridSpan w:val="6"/>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hint="eastAsia"/>
                <w:kern w:val="2"/>
                <w:sz w:val="21"/>
                <w:lang w:val="zh-CN"/>
              </w:rPr>
              <w:t>不含税总报价（</w:t>
            </w:r>
            <w:r>
              <w:rPr>
                <w:rFonts w:ascii="宋体" w:hAnsi="宋体"/>
                <w:kern w:val="2"/>
                <w:sz w:val="21"/>
                <w:lang w:val="zh-CN"/>
              </w:rPr>
              <w:t>1+</w:t>
            </w:r>
            <w:r>
              <w:rPr>
                <w:rFonts w:ascii="宋体" w:hAnsi="宋体" w:hint="eastAsia"/>
                <w:kern w:val="2"/>
                <w:sz w:val="21"/>
                <w:lang w:val="zh-CN"/>
              </w:rPr>
              <w:t>…</w:t>
            </w:r>
            <w:r>
              <w:rPr>
                <w:rFonts w:ascii="宋体" w:hAnsi="宋体" w:hint="eastAsia"/>
                <w:kern w:val="2"/>
                <w:sz w:val="21"/>
                <w:lang w:val="zh-CN"/>
              </w:rPr>
              <w:t>）</w:t>
            </w: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r w:rsidR="00000000">
        <w:trPr>
          <w:gridBefore w:val="1"/>
          <w:wBefore w:w="10" w:type="dxa"/>
          <w:trHeight w:val="454"/>
        </w:trPr>
        <w:tc>
          <w:tcPr>
            <w:tcW w:w="5778" w:type="dxa"/>
            <w:gridSpan w:val="6"/>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hint="eastAsia"/>
                <w:kern w:val="2"/>
                <w:sz w:val="21"/>
                <w:lang w:val="zh-CN"/>
              </w:rPr>
              <w:t>增值税税率（付款前须提供增值税专用发票）</w:t>
            </w: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r w:rsidR="00000000">
        <w:trPr>
          <w:gridBefore w:val="1"/>
          <w:wBefore w:w="10" w:type="dxa"/>
          <w:trHeight w:val="454"/>
        </w:trPr>
        <w:tc>
          <w:tcPr>
            <w:tcW w:w="5778" w:type="dxa"/>
            <w:gridSpan w:val="6"/>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hint="eastAsia"/>
                <w:kern w:val="2"/>
                <w:sz w:val="21"/>
                <w:lang w:val="zh-CN"/>
              </w:rPr>
              <w:t>含税总报价</w:t>
            </w: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r w:rsidR="00000000">
        <w:trPr>
          <w:gridAfter w:val="1"/>
          <w:wAfter w:w="10" w:type="dxa"/>
          <w:trHeight w:val="454"/>
        </w:trPr>
        <w:tc>
          <w:tcPr>
            <w:tcW w:w="1495" w:type="dxa"/>
            <w:gridSpan w:val="4"/>
            <w:tcBorders>
              <w:top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hint="eastAsia"/>
                <w:kern w:val="2"/>
                <w:sz w:val="21"/>
                <w:lang w:val="zh-CN"/>
              </w:rPr>
              <w:t>项目工期</w:t>
            </w:r>
          </w:p>
        </w:tc>
        <w:tc>
          <w:tcPr>
            <w:tcW w:w="2582" w:type="dxa"/>
            <w:tcBorders>
              <w:top w:val="single" w:sz="4" w:space="0" w:color="auto"/>
              <w:left w:val="single" w:sz="4" w:space="0" w:color="auto"/>
              <w:bottom w:val="single" w:sz="4" w:space="0" w:color="auto"/>
              <w:right w:val="single" w:sz="4" w:space="0" w:color="auto"/>
            </w:tcBorders>
            <w:vAlign w:val="center"/>
          </w:tcPr>
          <w:p w:rsidR="00000000" w:rsidRDefault="00D111F9">
            <w:pPr>
              <w:ind w:firstLine="315"/>
              <w:jc w:val="center"/>
              <w:rPr>
                <w:rFonts w:ascii="宋体" w:hAnsi="宋体"/>
                <w:kern w:val="2"/>
                <w:sz w:val="21"/>
                <w:lang w:val="zh-CN"/>
              </w:rPr>
            </w:pP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D111F9">
            <w:pPr>
              <w:jc w:val="center"/>
              <w:rPr>
                <w:rFonts w:ascii="宋体" w:hAnsi="宋体"/>
                <w:kern w:val="2"/>
                <w:sz w:val="21"/>
                <w:lang w:val="zh-CN"/>
              </w:rPr>
            </w:pPr>
            <w:r>
              <w:rPr>
                <w:rFonts w:ascii="宋体" w:hAnsi="宋体" w:hint="eastAsia"/>
                <w:kern w:val="2"/>
                <w:sz w:val="21"/>
                <w:lang w:val="zh-CN"/>
              </w:rPr>
              <w:t>质保期</w:t>
            </w:r>
          </w:p>
        </w:tc>
        <w:tc>
          <w:tcPr>
            <w:tcW w:w="2835" w:type="dxa"/>
            <w:gridSpan w:val="2"/>
            <w:tcBorders>
              <w:top w:val="single" w:sz="4" w:space="0" w:color="auto"/>
              <w:left w:val="single" w:sz="4" w:space="0" w:color="auto"/>
              <w:bottom w:val="single" w:sz="4" w:space="0" w:color="auto"/>
            </w:tcBorders>
            <w:vAlign w:val="center"/>
          </w:tcPr>
          <w:p w:rsidR="00000000" w:rsidRDefault="00D111F9">
            <w:pPr>
              <w:jc w:val="center"/>
              <w:rPr>
                <w:rFonts w:ascii="宋体" w:hAnsi="宋体"/>
                <w:kern w:val="2"/>
                <w:sz w:val="21"/>
                <w:lang w:val="zh-CN"/>
              </w:rPr>
            </w:pPr>
          </w:p>
        </w:tc>
      </w:tr>
    </w:tbl>
    <w:p w:rsidR="00000000" w:rsidRDefault="00D111F9">
      <w:pPr>
        <w:spacing w:line="360" w:lineRule="auto"/>
        <w:jc w:val="both"/>
        <w:rPr>
          <w:rFonts w:ascii="宋体" w:hAnsi="宋体"/>
          <w:kern w:val="2"/>
          <w:sz w:val="21"/>
          <w:lang w:val="zh-CN"/>
        </w:rPr>
      </w:pPr>
      <w:r>
        <w:rPr>
          <w:rFonts w:ascii="宋体" w:hAnsi="宋体" w:hint="eastAsia"/>
          <w:kern w:val="2"/>
          <w:sz w:val="21"/>
          <w:lang w:val="zh-CN"/>
        </w:rPr>
        <w:t>注：</w:t>
      </w:r>
      <w:r>
        <w:rPr>
          <w:rFonts w:ascii="宋体" w:hAnsi="宋体"/>
          <w:kern w:val="2"/>
          <w:sz w:val="21"/>
          <w:lang w:val="zh-CN"/>
        </w:rPr>
        <w:t>1.</w:t>
      </w:r>
      <w:r>
        <w:rPr>
          <w:rFonts w:ascii="宋体" w:hAnsi="宋体" w:hint="eastAsia"/>
          <w:kern w:val="2"/>
          <w:sz w:val="21"/>
          <w:lang w:val="zh-CN"/>
        </w:rPr>
        <w:t>总报价应包括本项目所需人工费、施工机械使用费、材料费、其他（运杂费</w:t>
      </w:r>
      <w:r>
        <w:rPr>
          <w:rFonts w:ascii="宋体" w:hAnsi="宋体" w:hint="eastAsia"/>
          <w:kern w:val="2"/>
          <w:sz w:val="21"/>
          <w:lang w:val="zh-CN"/>
        </w:rPr>
        <w:t>、质检费、安装费、缺陷修复费、保险费，以及合同明示或暗示的风险、责任和义务等），以及管理费、利润、税金等。</w:t>
      </w:r>
    </w:p>
    <w:p w:rsidR="00000000" w:rsidRDefault="00D111F9">
      <w:pPr>
        <w:pStyle w:val="2"/>
        <w:keepNext/>
        <w:keepLines/>
        <w:spacing w:before="260" w:after="260" w:line="408" w:lineRule="auto"/>
        <w:jc w:val="both"/>
        <w:rPr>
          <w:rFonts w:ascii="宋体" w:hAnsi="宋体"/>
          <w:kern w:val="2"/>
          <w:sz w:val="21"/>
          <w:lang w:val="zh-CN"/>
        </w:rPr>
      </w:pPr>
      <w:r>
        <w:rPr>
          <w:rFonts w:ascii="Arial" w:hAnsi="Arial"/>
          <w:b/>
          <w:kern w:val="2"/>
          <w:sz w:val="32"/>
        </w:rPr>
        <w:t xml:space="preserve"> </w:t>
      </w:r>
      <w:r>
        <w:rPr>
          <w:rFonts w:ascii="宋体" w:hAnsi="宋体"/>
          <w:kern w:val="2"/>
          <w:sz w:val="21"/>
          <w:lang w:val="zh-CN"/>
        </w:rPr>
        <w:t xml:space="preserve">  2.</w:t>
      </w:r>
      <w:r>
        <w:rPr>
          <w:rFonts w:ascii="宋体" w:hAnsi="宋体" w:hint="eastAsia"/>
          <w:kern w:val="2"/>
          <w:sz w:val="21"/>
          <w:lang w:val="zh-CN"/>
        </w:rPr>
        <w:t>质保期不少于</w:t>
      </w:r>
      <w:r>
        <w:rPr>
          <w:rFonts w:ascii="宋体" w:hAnsi="宋体"/>
          <w:kern w:val="2"/>
          <w:sz w:val="21"/>
          <w:lang w:val="zh-CN"/>
        </w:rPr>
        <w:t>12</w:t>
      </w:r>
      <w:r>
        <w:rPr>
          <w:rFonts w:ascii="宋体" w:hAnsi="宋体" w:hint="eastAsia"/>
          <w:kern w:val="2"/>
          <w:sz w:val="21"/>
          <w:lang w:val="zh-CN"/>
        </w:rPr>
        <w:t>个月。</w:t>
      </w:r>
    </w:p>
    <w:p w:rsidR="00000000" w:rsidRDefault="00D111F9">
      <w:pPr>
        <w:spacing w:line="360" w:lineRule="auto"/>
        <w:ind w:firstLine="105"/>
        <w:jc w:val="both"/>
        <w:rPr>
          <w:rFonts w:ascii="宋体" w:hAnsi="宋体"/>
          <w:kern w:val="2"/>
          <w:sz w:val="21"/>
          <w:lang w:val="zh-CN"/>
        </w:rPr>
      </w:pPr>
    </w:p>
    <w:p w:rsidR="00000000" w:rsidRDefault="00D111F9">
      <w:pPr>
        <w:spacing w:line="360" w:lineRule="auto"/>
        <w:ind w:firstLine="105"/>
        <w:jc w:val="both"/>
        <w:rPr>
          <w:rFonts w:ascii="宋体" w:hAnsi="宋体"/>
          <w:kern w:val="2"/>
          <w:sz w:val="21"/>
          <w:lang w:val="zh-CN"/>
        </w:rPr>
      </w:pPr>
      <w:r>
        <w:rPr>
          <w:rFonts w:ascii="宋体" w:hAnsi="宋体" w:hint="eastAsia"/>
          <w:kern w:val="2"/>
          <w:sz w:val="21"/>
          <w:lang w:val="zh-CN"/>
        </w:rPr>
        <w:t>投标人授权代表签字</w:t>
      </w:r>
      <w:r>
        <w:rPr>
          <w:rFonts w:ascii="宋体" w:hAnsi="宋体"/>
          <w:kern w:val="2"/>
          <w:sz w:val="21"/>
          <w:lang w:val="zh-CN"/>
        </w:rPr>
        <w:t xml:space="preserve">                         </w:t>
      </w:r>
      <w:r>
        <w:rPr>
          <w:rFonts w:ascii="宋体" w:hAnsi="宋体" w:hint="eastAsia"/>
          <w:kern w:val="2"/>
          <w:sz w:val="21"/>
          <w:lang w:val="zh-CN"/>
        </w:rPr>
        <w:t>投标人全称（盖章）</w:t>
      </w:r>
    </w:p>
    <w:p w:rsidR="00000000" w:rsidRDefault="00D111F9">
      <w:pPr>
        <w:pStyle w:val="2"/>
        <w:keepNext/>
        <w:keepLines/>
        <w:spacing w:before="260" w:after="260" w:line="408" w:lineRule="auto"/>
        <w:jc w:val="both"/>
        <w:rPr>
          <w:rFonts w:ascii="宋体" w:hAnsi="宋体"/>
          <w:b/>
          <w:kern w:val="2"/>
          <w:sz w:val="32"/>
          <w:lang w:val="zh-CN"/>
        </w:rPr>
      </w:pPr>
    </w:p>
    <w:p w:rsidR="00000000" w:rsidRDefault="00D111F9">
      <w:pPr>
        <w:jc w:val="both"/>
        <w:rPr>
          <w:rFonts w:ascii="宋体" w:hAnsi="宋体"/>
          <w:kern w:val="2"/>
          <w:sz w:val="21"/>
          <w:lang w:val="zh-CN"/>
        </w:rPr>
      </w:pPr>
    </w:p>
    <w:p w:rsidR="00000000" w:rsidRDefault="00D111F9">
      <w:pPr>
        <w:pStyle w:val="2"/>
        <w:keepNext/>
        <w:keepLines/>
        <w:spacing w:before="260" w:after="260" w:line="408" w:lineRule="auto"/>
        <w:jc w:val="both"/>
        <w:rPr>
          <w:rFonts w:ascii="宋体" w:hAnsi="宋体"/>
          <w:b/>
          <w:kern w:val="2"/>
          <w:sz w:val="32"/>
          <w:lang w:val="zh-CN"/>
        </w:rPr>
      </w:pPr>
    </w:p>
    <w:p w:rsidR="00000000" w:rsidRDefault="00D111F9">
      <w:pPr>
        <w:jc w:val="both"/>
        <w:rPr>
          <w:rFonts w:ascii="宋体" w:hAnsi="宋体"/>
          <w:kern w:val="2"/>
          <w:sz w:val="21"/>
          <w:lang w:val="zh-CN"/>
        </w:rPr>
      </w:pPr>
    </w:p>
    <w:p w:rsidR="00000000" w:rsidRDefault="00D111F9">
      <w:pPr>
        <w:pStyle w:val="2"/>
        <w:keepNext/>
        <w:keepLines/>
        <w:spacing w:before="260" w:after="260" w:line="408" w:lineRule="auto"/>
        <w:jc w:val="both"/>
        <w:rPr>
          <w:rFonts w:ascii="宋体" w:hAnsi="宋体"/>
          <w:b/>
          <w:kern w:val="2"/>
          <w:sz w:val="32"/>
          <w:lang w:val="zh-CN"/>
        </w:rPr>
      </w:pPr>
    </w:p>
    <w:p w:rsidR="00000000" w:rsidRDefault="00D111F9">
      <w:pPr>
        <w:jc w:val="both"/>
        <w:rPr>
          <w:rFonts w:ascii="宋体" w:hAnsi="宋体"/>
          <w:kern w:val="2"/>
          <w:sz w:val="21"/>
          <w:lang w:val="zh-CN"/>
        </w:rPr>
      </w:pPr>
    </w:p>
    <w:p w:rsidR="00D111F9" w:rsidRDefault="00D111F9">
      <w:pPr>
        <w:jc w:val="both"/>
        <w:rPr>
          <w:rFonts w:ascii="等线" w:eastAsia="等线" w:hAnsi="等线"/>
          <w:kern w:val="2"/>
          <w:sz w:val="21"/>
          <w:lang w:val="zh-CN"/>
        </w:rPr>
      </w:pPr>
    </w:p>
    <w:sectPr w:rsidR="00D111F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1F9" w:rsidRDefault="00D111F9">
      <w:r>
        <w:separator/>
      </w:r>
    </w:p>
  </w:endnote>
  <w:endnote w:type="continuationSeparator" w:id="1">
    <w:p w:rsidR="00D111F9" w:rsidRDefault="00D111F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w:altName w:val="微软雅黑"/>
    <w:panose1 w:val="00000000000000000000"/>
    <w:charset w:val="86"/>
    <w:family w:val="auto"/>
    <w:notTrueType/>
    <w:pitch w:val="default"/>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新宋体">
    <w:altName w:val="新宋体"/>
    <w:panose1 w:val="02010609030101010101"/>
    <w:charset w:val="86"/>
    <w:family w:val="modern"/>
    <w:pitch w:val="fixed"/>
    <w:sig w:usb0="00000003" w:usb1="288F0000"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1F9" w:rsidRDefault="00D111F9">
      <w:r>
        <w:separator/>
      </w:r>
    </w:p>
  </w:footnote>
  <w:footnote w:type="continuationSeparator" w:id="1">
    <w:p w:rsidR="00D111F9" w:rsidRDefault="00D111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3A8B"/>
    <w:rsid w:val="00000000"/>
    <w:rsid w:val="00416A5D"/>
    <w:rsid w:val="00B03A8B"/>
    <w:rsid w:val="00D11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widowControl w:val="0"/>
      <w:autoSpaceDE w:val="0"/>
      <w:autoSpaceDN w:val="0"/>
      <w:adjustRightInd w:val="0"/>
    </w:pPr>
    <w:rPr>
      <w:rFonts w:cs="Times New Roman"/>
      <w:kern w:val="0"/>
      <w:sz w:val="24"/>
      <w:szCs w:val="24"/>
    </w:rPr>
  </w:style>
  <w:style w:type="paragraph" w:styleId="1">
    <w:name w:val="heading 1"/>
    <w:basedOn w:val="a"/>
    <w:link w:val="1Char"/>
    <w:uiPriority w:val="99"/>
    <w:qFormat/>
    <w:pPr>
      <w:outlineLvl w:val="0"/>
    </w:pPr>
  </w:style>
  <w:style w:type="paragraph" w:styleId="2">
    <w:name w:val="heading 2"/>
    <w:basedOn w:val="a"/>
    <w:link w:val="2Char"/>
    <w:uiPriority w:val="99"/>
    <w:qFormat/>
    <w:pPr>
      <w:outlineLvl w:val="1"/>
    </w:pPr>
  </w:style>
  <w:style w:type="character" w:default="1" w:styleId="a0">
    <w:name w:val="Default Paragraph Font"/>
    <w:uiPriority w:val="99"/>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cs="Times New Roman"/>
      <w:b/>
      <w:bCs/>
      <w:kern w:val="44"/>
      <w:sz w:val="44"/>
      <w:szCs w:val="44"/>
    </w:rPr>
  </w:style>
  <w:style w:type="character" w:customStyle="1" w:styleId="2Char">
    <w:name w:val="标题 2 Char"/>
    <w:basedOn w:val="a0"/>
    <w:link w:val="2"/>
    <w:uiPriority w:val="9"/>
    <w:semiHidden/>
    <w:rPr>
      <w:rFonts w:asciiTheme="majorHAnsi" w:eastAsiaTheme="majorEastAsia" w:hAnsiTheme="majorHAnsi" w:cstheme="majorBidi"/>
      <w:b/>
      <w:bCs/>
      <w:kern w:val="0"/>
      <w:sz w:val="32"/>
      <w:szCs w:val="32"/>
    </w:rPr>
  </w:style>
  <w:style w:type="paragraph" w:styleId="a3">
    <w:name w:val="header"/>
    <w:basedOn w:val="a"/>
    <w:link w:val="Char"/>
    <w:uiPriority w:val="99"/>
    <w:semiHidden/>
    <w:unhideWhenUsed/>
    <w:rsid w:val="00B03A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3A8B"/>
    <w:rPr>
      <w:rFonts w:cs="Times New Roman"/>
      <w:kern w:val="0"/>
      <w:sz w:val="18"/>
      <w:szCs w:val="18"/>
    </w:rPr>
  </w:style>
  <w:style w:type="paragraph" w:styleId="a4">
    <w:name w:val="footer"/>
    <w:basedOn w:val="a"/>
    <w:link w:val="Char0"/>
    <w:uiPriority w:val="99"/>
    <w:semiHidden/>
    <w:unhideWhenUsed/>
    <w:rsid w:val="00B03A8B"/>
    <w:pPr>
      <w:tabs>
        <w:tab w:val="center" w:pos="4153"/>
        <w:tab w:val="right" w:pos="8306"/>
      </w:tabs>
      <w:snapToGrid w:val="0"/>
    </w:pPr>
    <w:rPr>
      <w:sz w:val="18"/>
      <w:szCs w:val="18"/>
    </w:rPr>
  </w:style>
  <w:style w:type="character" w:customStyle="1" w:styleId="Char0">
    <w:name w:val="页脚 Char"/>
    <w:basedOn w:val="a0"/>
    <w:link w:val="a4"/>
    <w:uiPriority w:val="99"/>
    <w:semiHidden/>
    <w:rsid w:val="00B03A8B"/>
    <w:rPr>
      <w:rFonts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831</Words>
  <Characters>4737</Characters>
  <Application>Microsoft Office Word</Application>
  <DocSecurity>0</DocSecurity>
  <Lines>39</Lines>
  <Paragraphs>11</Paragraphs>
  <ScaleCrop>false</ScaleCrop>
  <Company>Microsoft</Company>
  <LinksUpToDate>false</LinksUpToDate>
  <CharactersWithSpaces>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2021-10-29T05:34:00Z</dcterms:created>
  <dcterms:modified xsi:type="dcterms:W3CDTF">2021-10-29T05:34:00Z</dcterms:modified>
</cp:coreProperties>
</file>