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</w:rPr>
      </w:pPr>
      <w:r>
        <w:rPr>
          <w:rFonts w:ascii="宋体" w:hAnsi="宋体" w:eastAsia="宋体" w:cs="宋体"/>
          <w:sz w:val="44"/>
        </w:rPr>
        <w:t>扬州泰州国际机场</w:t>
      </w:r>
      <w:r>
        <w:rPr>
          <w:rFonts w:hint="eastAsia" w:ascii="宋体" w:hAnsi="宋体" w:eastAsia="宋体" w:cs="宋体"/>
          <w:sz w:val="44"/>
        </w:rPr>
        <w:t>车底检查仪采购项目</w:t>
      </w:r>
    </w:p>
    <w:p>
      <w:pPr>
        <w:jc w:val="center"/>
        <w:rPr>
          <w:rFonts w:ascii="宋体" w:hAnsi="宋体" w:eastAsia="宋体" w:cs="宋体"/>
          <w:sz w:val="44"/>
        </w:rPr>
      </w:pPr>
      <w:r>
        <w:rPr>
          <w:rFonts w:ascii="宋体" w:hAnsi="宋体" w:eastAsia="宋体" w:cs="宋体"/>
          <w:sz w:val="44"/>
        </w:rPr>
        <w:t>招标公告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扬州泰州国际机场采用自主招标方式采购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一号道口车底检查仪</w:t>
      </w:r>
      <w:r>
        <w:rPr>
          <w:rFonts w:ascii="仿宋" w:hAnsi="仿宋" w:eastAsia="仿宋" w:cs="宋体"/>
          <w:color w:val="000000"/>
          <w:sz w:val="30"/>
          <w:szCs w:val="30"/>
        </w:rPr>
        <w:t>，现邀请有意向且满足资质要求的投标人参加。</w:t>
      </w:r>
    </w:p>
    <w:p>
      <w:pPr>
        <w:ind w:firstLine="64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一、招标内容</w:t>
      </w:r>
    </w:p>
    <w:p>
      <w:pPr>
        <w:ind w:firstLine="64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一号道口车底检查仪</w:t>
      </w:r>
    </w:p>
    <w:p>
      <w:pPr>
        <w:ind w:firstLine="64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二、招标限价</w:t>
      </w:r>
    </w:p>
    <w:p>
      <w:pPr>
        <w:ind w:firstLine="64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招标控制价：</w:t>
      </w:r>
      <w:r>
        <w:rPr>
          <w:rFonts w:ascii="仿宋" w:hAnsi="仿宋" w:eastAsia="仿宋" w:cs="仿宋_GB2312"/>
          <w:color w:val="000000"/>
          <w:sz w:val="30"/>
          <w:szCs w:val="30"/>
        </w:rPr>
        <w:t>25</w:t>
      </w:r>
      <w:r>
        <w:rPr>
          <w:rFonts w:ascii="仿宋" w:hAnsi="仿宋" w:eastAsia="仿宋" w:cs="宋体"/>
          <w:color w:val="000000"/>
          <w:sz w:val="30"/>
          <w:szCs w:val="30"/>
        </w:rPr>
        <w:t>万元（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含增值税、运费、安装调试、验收、等一切费用</w:t>
      </w:r>
      <w:r>
        <w:rPr>
          <w:rFonts w:ascii="仿宋" w:hAnsi="仿宋" w:eastAsia="仿宋" w:cs="宋体"/>
          <w:color w:val="000000"/>
          <w:sz w:val="30"/>
          <w:szCs w:val="30"/>
        </w:rPr>
        <w:t>）。</w:t>
      </w:r>
    </w:p>
    <w:p>
      <w:pPr>
        <w:ind w:firstLine="64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三、资格要求</w:t>
      </w:r>
    </w:p>
    <w:p>
      <w:pPr>
        <w:numPr>
          <w:ilvl w:val="0"/>
          <w:numId w:val="1"/>
        </w:numPr>
        <w:ind w:left="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投标人须为注册资本（或净资产）不小于100 万元人民币的独立法人。（提供营业执照复印件并加盖公章）</w:t>
      </w:r>
    </w:p>
    <w:p>
      <w:pPr>
        <w:numPr>
          <w:ilvl w:val="0"/>
          <w:numId w:val="1"/>
        </w:numPr>
        <w:ind w:left="0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投标人须提供2018年</w:t>
      </w:r>
      <w:r>
        <w:rPr>
          <w:rFonts w:ascii="仿宋" w:hAnsi="仿宋" w:eastAsia="仿宋" w:cs="宋体"/>
          <w:bCs/>
          <w:sz w:val="30"/>
          <w:szCs w:val="30"/>
        </w:rPr>
        <w:t>1</w:t>
      </w:r>
      <w:r>
        <w:rPr>
          <w:rFonts w:hint="eastAsia" w:ascii="仿宋" w:hAnsi="仿宋" w:eastAsia="仿宋" w:cs="宋体"/>
          <w:bCs/>
          <w:sz w:val="30"/>
          <w:szCs w:val="30"/>
        </w:rPr>
        <w:t>0月</w:t>
      </w:r>
      <w:r>
        <w:rPr>
          <w:rFonts w:ascii="仿宋" w:hAnsi="仿宋" w:eastAsia="仿宋" w:cs="宋体"/>
          <w:bCs/>
          <w:sz w:val="30"/>
          <w:szCs w:val="30"/>
        </w:rPr>
        <w:t>1</w:t>
      </w:r>
      <w:r>
        <w:rPr>
          <w:rFonts w:hint="eastAsia" w:ascii="仿宋" w:hAnsi="仿宋" w:eastAsia="仿宋" w:cs="宋体"/>
          <w:bCs/>
          <w:sz w:val="30"/>
          <w:szCs w:val="30"/>
        </w:rPr>
        <w:t>日至今车底检查仪产品供货业绩不少于3份</w:t>
      </w:r>
      <w:r>
        <w:rPr>
          <w:rFonts w:hint="eastAsia" w:ascii="仿宋" w:hAnsi="仿宋" w:eastAsia="仿宋" w:cs="宋体"/>
          <w:bCs/>
          <w:sz w:val="30"/>
          <w:szCs w:val="30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宋体"/>
          <w:bCs/>
          <w:sz w:val="30"/>
          <w:szCs w:val="30"/>
        </w:rPr>
        <w:t>（提供有关合同及发票复印件并加盖公章</w:t>
      </w:r>
      <w:r>
        <w:rPr>
          <w:rFonts w:hint="eastAsia" w:ascii="仿宋" w:hAnsi="仿宋" w:eastAsia="仿宋" w:cs="宋体"/>
          <w:bCs/>
          <w:sz w:val="30"/>
          <w:szCs w:val="30"/>
          <w:lang w:eastAsia="zh-CN"/>
        </w:rPr>
        <w:t>，未提供发票的业绩视为无效</w:t>
      </w:r>
      <w:r>
        <w:rPr>
          <w:rFonts w:hint="eastAsia" w:ascii="仿宋" w:hAnsi="仿宋" w:eastAsia="仿宋" w:cs="宋体"/>
          <w:bCs/>
          <w:sz w:val="30"/>
          <w:szCs w:val="30"/>
        </w:rPr>
        <w:t>）。</w:t>
      </w:r>
    </w:p>
    <w:p>
      <w:pPr>
        <w:numPr>
          <w:ilvl w:val="0"/>
          <w:numId w:val="1"/>
        </w:numPr>
        <w:ind w:left="0"/>
        <w:rPr>
          <w:rFonts w:hint="eastAsia" w:ascii="仿宋" w:hAnsi="仿宋" w:eastAsia="仿宋" w:cs="宋体"/>
          <w:bCs/>
          <w:sz w:val="30"/>
          <w:szCs w:val="30"/>
        </w:rPr>
      </w:pPr>
      <w:r>
        <w:rPr>
          <w:rFonts w:hint="eastAsia" w:ascii="仿宋" w:hAnsi="仿宋" w:eastAsia="仿宋" w:cs="宋体"/>
          <w:bCs/>
          <w:sz w:val="30"/>
          <w:szCs w:val="30"/>
        </w:rPr>
        <w:t>本项目不接收联合体投标。</w:t>
      </w:r>
    </w:p>
    <w:p>
      <w:pPr>
        <w:ind w:firstLine="64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四、获取招标文件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下载附件。</w:t>
      </w:r>
    </w:p>
    <w:p>
      <w:pPr>
        <w:ind w:firstLine="64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五、投标确认函递交时间和递交地点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投标确认函递交开始时间：</w:t>
      </w:r>
      <w:r>
        <w:rPr>
          <w:rFonts w:ascii="仿宋" w:hAnsi="仿宋" w:eastAsia="仿宋" w:cs="仿宋_GB2312"/>
          <w:color w:val="000000"/>
          <w:sz w:val="30"/>
          <w:szCs w:val="30"/>
        </w:rPr>
        <w:t>2021</w:t>
      </w:r>
      <w:r>
        <w:rPr>
          <w:rFonts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6</w:t>
      </w:r>
      <w:r>
        <w:rPr>
          <w:rFonts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21</w:t>
      </w:r>
      <w:r>
        <w:rPr>
          <w:rFonts w:ascii="仿宋" w:hAnsi="仿宋" w:eastAsia="仿宋" w:cs="宋体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16</w:t>
      </w:r>
      <w:r>
        <w:rPr>
          <w:rFonts w:ascii="仿宋" w:hAnsi="仿宋" w:eastAsia="仿宋" w:cs="宋体"/>
          <w:color w:val="000000"/>
          <w:sz w:val="30"/>
          <w:szCs w:val="30"/>
        </w:rPr>
        <w:t>时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投标确认函递交截止时间：</w:t>
      </w:r>
      <w:r>
        <w:rPr>
          <w:rFonts w:ascii="仿宋" w:hAnsi="仿宋" w:eastAsia="仿宋" w:cs="仿宋_GB2312"/>
          <w:color w:val="000000"/>
          <w:sz w:val="30"/>
          <w:szCs w:val="30"/>
        </w:rPr>
        <w:t>2021</w:t>
      </w:r>
      <w:r>
        <w:rPr>
          <w:rFonts w:ascii="仿宋" w:hAnsi="仿宋" w:eastAsia="仿宋" w:cs="宋体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6</w:t>
      </w:r>
      <w:r>
        <w:rPr>
          <w:rFonts w:ascii="仿宋" w:hAnsi="仿宋" w:eastAsia="仿宋" w:cs="宋体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28</w:t>
      </w:r>
      <w:r>
        <w:rPr>
          <w:rFonts w:ascii="仿宋" w:hAnsi="仿宋" w:eastAsia="仿宋" w:cs="宋体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16</w:t>
      </w:r>
      <w:r>
        <w:rPr>
          <w:rFonts w:ascii="仿宋" w:hAnsi="仿宋" w:eastAsia="仿宋" w:cs="宋体"/>
          <w:color w:val="000000"/>
          <w:sz w:val="30"/>
          <w:szCs w:val="30"/>
        </w:rPr>
        <w:t>时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投标确认函递交地点：扬州泰州国际机场投资建设有限责任公司综合办公楼</w:t>
      </w:r>
      <w:r>
        <w:rPr>
          <w:rFonts w:ascii="仿宋" w:hAnsi="仿宋" w:eastAsia="仿宋" w:cs="仿宋_GB2312"/>
          <w:color w:val="000000"/>
          <w:sz w:val="30"/>
          <w:szCs w:val="30"/>
        </w:rPr>
        <w:t>213</w:t>
      </w:r>
      <w:r>
        <w:rPr>
          <w:rFonts w:ascii="仿宋" w:hAnsi="仿宋" w:eastAsia="仿宋" w:cs="宋体"/>
          <w:color w:val="000000"/>
          <w:sz w:val="30"/>
          <w:szCs w:val="30"/>
        </w:rPr>
        <w:t>室，逾期不予接收。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投标确认函递交方式：（</w:t>
      </w:r>
      <w:r>
        <w:rPr>
          <w:rFonts w:ascii="仿宋" w:hAnsi="仿宋" w:eastAsia="仿宋" w:cs="仿宋_GB2312"/>
          <w:color w:val="000000"/>
          <w:sz w:val="30"/>
          <w:szCs w:val="30"/>
        </w:rPr>
        <w:t>1</w:t>
      </w:r>
      <w:r>
        <w:rPr>
          <w:rFonts w:ascii="仿宋" w:hAnsi="仿宋" w:eastAsia="仿宋" w:cs="宋体"/>
          <w:color w:val="000000"/>
          <w:sz w:val="30"/>
          <w:szCs w:val="30"/>
        </w:rPr>
        <w:t>）现场递交；（</w:t>
      </w:r>
      <w:r>
        <w:rPr>
          <w:rFonts w:ascii="仿宋" w:hAnsi="仿宋" w:eastAsia="仿宋" w:cs="仿宋_GB2312"/>
          <w:color w:val="000000"/>
          <w:sz w:val="30"/>
          <w:szCs w:val="30"/>
        </w:rPr>
        <w:t>2</w:t>
      </w:r>
      <w:r>
        <w:rPr>
          <w:rFonts w:ascii="仿宋" w:hAnsi="仿宋" w:eastAsia="仿宋" w:cs="宋体"/>
          <w:color w:val="000000"/>
          <w:sz w:val="30"/>
          <w:szCs w:val="30"/>
        </w:rPr>
        <w:t>）扫描件发送至</w:t>
      </w:r>
      <w:r>
        <w:rPr>
          <w:rFonts w:ascii="仿宋" w:hAnsi="仿宋" w:eastAsia="仿宋" w:cs="仿宋_GB2312"/>
          <w:color w:val="000000"/>
          <w:sz w:val="30"/>
          <w:szCs w:val="30"/>
        </w:rPr>
        <w:t>732206981@qq.com</w:t>
      </w:r>
      <w:r>
        <w:rPr>
          <w:rFonts w:ascii="仿宋" w:hAnsi="仿宋" w:eastAsia="仿宋" w:cs="宋体"/>
          <w:color w:val="000000"/>
          <w:sz w:val="30"/>
          <w:szCs w:val="30"/>
        </w:rPr>
        <w:t>邮箱；（</w:t>
      </w:r>
      <w:r>
        <w:rPr>
          <w:rFonts w:ascii="仿宋" w:hAnsi="仿宋" w:eastAsia="仿宋" w:cs="仿宋_GB2312"/>
          <w:color w:val="000000"/>
          <w:sz w:val="30"/>
          <w:szCs w:val="30"/>
        </w:rPr>
        <w:t>3</w:t>
      </w:r>
      <w:r>
        <w:rPr>
          <w:rFonts w:ascii="仿宋" w:hAnsi="仿宋" w:eastAsia="仿宋" w:cs="宋体"/>
          <w:color w:val="000000"/>
          <w:sz w:val="30"/>
          <w:szCs w:val="30"/>
        </w:rPr>
        <w:t>）邮政或顺丰邮寄（以快递签收日期为准</w:t>
      </w:r>
      <w:r>
        <w:rPr>
          <w:rFonts w:ascii="仿宋" w:hAnsi="仿宋" w:eastAsia="仿宋" w:cs="仿宋_GB2312"/>
          <w:color w:val="000000"/>
          <w:sz w:val="30"/>
          <w:szCs w:val="30"/>
        </w:rPr>
        <w:t>,</w:t>
      </w:r>
      <w:r>
        <w:rPr>
          <w:rFonts w:ascii="仿宋" w:hAnsi="仿宋" w:eastAsia="仿宋" w:cs="宋体"/>
          <w:color w:val="000000"/>
          <w:sz w:val="30"/>
          <w:szCs w:val="30"/>
        </w:rPr>
        <w:t>快递风险自行承担）。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联系人：李先生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   </w:t>
      </w:r>
      <w:r>
        <w:rPr>
          <w:rFonts w:ascii="仿宋" w:hAnsi="仿宋" w:eastAsia="仿宋" w:cs="宋体"/>
          <w:color w:val="000000"/>
          <w:sz w:val="30"/>
          <w:szCs w:val="30"/>
        </w:rPr>
        <w:t>联系电话：</w:t>
      </w:r>
      <w:r>
        <w:rPr>
          <w:rFonts w:ascii="仿宋" w:hAnsi="仿宋" w:eastAsia="仿宋" w:cs="仿宋_GB2312"/>
          <w:color w:val="000000"/>
          <w:sz w:val="30"/>
          <w:szCs w:val="30"/>
        </w:rPr>
        <w:t>0514-86100268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有关本次招标的事项若存在变动或修改，敬请及时关注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“东部机场集团有限公司”（https://www.</w:t>
      </w:r>
      <w:r>
        <w:rPr>
          <w:rFonts w:ascii="仿宋" w:hAnsi="仿宋" w:eastAsia="仿宋" w:cs="宋体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easternairports.com/bussiness.html）</w:t>
      </w:r>
      <w:r>
        <w:rPr>
          <w:rFonts w:ascii="仿宋" w:hAnsi="仿宋" w:eastAsia="仿宋" w:cs="宋体"/>
          <w:color w:val="000000"/>
          <w:sz w:val="30"/>
          <w:szCs w:val="30"/>
        </w:rPr>
        <w:t>官方网站上发布的信息或更正公告。</w:t>
      </w:r>
    </w:p>
    <w:p>
      <w:pPr>
        <w:ind w:firstLine="64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六、投标文件的递交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开标时间和地点另行通知，开标前须将投标文件按通知要求递交至指定开标地点，开标约定时间之后递交无效。</w:t>
      </w:r>
    </w:p>
    <w:p>
      <w:pPr>
        <w:ind w:firstLine="640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七、投标人须知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仿宋_GB2312"/>
          <w:color w:val="000000"/>
          <w:sz w:val="30"/>
          <w:szCs w:val="30"/>
        </w:rPr>
        <w:t>1</w:t>
      </w:r>
      <w:r>
        <w:rPr>
          <w:rFonts w:ascii="仿宋" w:hAnsi="仿宋" w:eastAsia="仿宋" w:cs="宋体"/>
          <w:color w:val="000000"/>
          <w:sz w:val="30"/>
          <w:szCs w:val="30"/>
        </w:rPr>
        <w:t>、请投标人如实填写投标确认函相关信息，并在截止时间前递交至招标人处。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仿宋_GB2312"/>
          <w:color w:val="000000"/>
          <w:sz w:val="30"/>
          <w:szCs w:val="30"/>
        </w:rPr>
        <w:t>2</w:t>
      </w:r>
      <w:r>
        <w:rPr>
          <w:rFonts w:ascii="仿宋" w:hAnsi="仿宋" w:eastAsia="仿宋" w:cs="宋体"/>
          <w:color w:val="000000"/>
          <w:sz w:val="30"/>
          <w:szCs w:val="30"/>
        </w:rPr>
        <w:t>、招标人将以电话（短信）或电子邮件的形式通知具体开标时间及地点，请注意查收并予以回复（不回复者视为自动放弃投标处理）。　　</w:t>
      </w:r>
    </w:p>
    <w:p>
      <w:pPr>
        <w:ind w:firstLine="640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八、联系方式</w:t>
      </w:r>
    </w:p>
    <w:p>
      <w:pPr>
        <w:ind w:firstLine="64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ascii="仿宋" w:hAnsi="仿宋" w:eastAsia="仿宋" w:cs="仿宋_GB2312"/>
          <w:color w:val="000000"/>
          <w:sz w:val="30"/>
          <w:szCs w:val="30"/>
        </w:rPr>
        <w:t>1</w:t>
      </w:r>
      <w:r>
        <w:rPr>
          <w:rFonts w:ascii="仿宋" w:hAnsi="仿宋" w:eastAsia="仿宋" w:cs="宋体"/>
          <w:color w:val="000000"/>
          <w:sz w:val="30"/>
          <w:szCs w:val="30"/>
        </w:rPr>
        <w:t>、联系人：李先生</w:t>
      </w:r>
    </w:p>
    <w:p>
      <w:pPr>
        <w:ind w:firstLine="64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ascii="仿宋" w:hAnsi="仿宋" w:eastAsia="仿宋" w:cs="宋体"/>
          <w:color w:val="000000"/>
          <w:sz w:val="30"/>
          <w:szCs w:val="30"/>
        </w:rPr>
        <w:t>2、联系电话：0514-86100268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9D3E4"/>
    <w:multiLevelType w:val="singleLevel"/>
    <w:tmpl w:val="0E79D3E4"/>
    <w:lvl w:ilvl="0" w:tentative="0">
      <w:start w:val="1"/>
      <w:numFmt w:val="decimal"/>
      <w:suff w:val="nothing"/>
      <w:lvlText w:val="%1．"/>
      <w:lvlJc w:val="left"/>
      <w:pPr>
        <w:ind w:left="168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4C10EA"/>
    <w:rsid w:val="00053C53"/>
    <w:rsid w:val="00091B01"/>
    <w:rsid w:val="001F7C89"/>
    <w:rsid w:val="002912C7"/>
    <w:rsid w:val="00414C2B"/>
    <w:rsid w:val="00472847"/>
    <w:rsid w:val="004C10EA"/>
    <w:rsid w:val="00580EB2"/>
    <w:rsid w:val="00653EDB"/>
    <w:rsid w:val="00665321"/>
    <w:rsid w:val="006B14B9"/>
    <w:rsid w:val="0085515F"/>
    <w:rsid w:val="008D6B15"/>
    <w:rsid w:val="00B30FFB"/>
    <w:rsid w:val="00B47C23"/>
    <w:rsid w:val="00B732C0"/>
    <w:rsid w:val="00DD4112"/>
    <w:rsid w:val="00DE0AAB"/>
    <w:rsid w:val="00E80134"/>
    <w:rsid w:val="00E965DD"/>
    <w:rsid w:val="00FB622D"/>
    <w:rsid w:val="02271AC3"/>
    <w:rsid w:val="306E33C6"/>
    <w:rsid w:val="488D60E0"/>
    <w:rsid w:val="56FA0BA7"/>
    <w:rsid w:val="5FA05B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679</Characters>
  <Lines>5</Lines>
  <Paragraphs>1</Paragraphs>
  <TotalTime>5</TotalTime>
  <ScaleCrop>false</ScaleCrop>
  <LinksUpToDate>false</LinksUpToDate>
  <CharactersWithSpaces>797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2021-05-21T06:21:00Z</dcterms:created>
  <dc:creator>Administrator</dc:creator>
  <cp:lastModifiedBy>悦悦妈</cp:lastModifiedBy>
  <cp:lastPrinted>2021-05-21T06:30:00Z</cp:lastPrinted>
  <dcterms:modified xsi:type="dcterms:W3CDTF">2021-06-21T07:42:58Z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A7A1A58EE6EC47608CA0257C63464DEB</vt:lpwstr>
  </property>
</Properties>
</file>